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F3" w:rsidRPr="00C6563F" w:rsidRDefault="00D924F3" w:rsidP="00D924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D924F3" w:rsidRDefault="00D924F3" w:rsidP="00D924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D924F3" w:rsidRPr="00C6563F" w:rsidRDefault="00D924F3" w:rsidP="00D92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924F3" w:rsidRPr="00C6563F" w:rsidRDefault="00D924F3" w:rsidP="00D924F3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563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924F3" w:rsidRPr="00C6563F" w:rsidRDefault="00D924F3" w:rsidP="00D924F3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УТВЕРЖДЕНО: </w:t>
      </w:r>
    </w:p>
    <w:p w:rsidR="00D924F3" w:rsidRPr="00C6563F" w:rsidRDefault="00D924F3" w:rsidP="00D924F3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D924F3" w:rsidRPr="00C6563F" w:rsidRDefault="00D924F3" w:rsidP="00D924F3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D924F3" w:rsidRPr="00C6563F" w:rsidRDefault="00D924F3" w:rsidP="00D924F3">
      <w:pPr>
        <w:pStyle w:val="a4"/>
        <w:ind w:left="9912"/>
        <w:rPr>
          <w:rFonts w:ascii="Times New Roman" w:hAnsi="Times New Roman"/>
          <w:b/>
          <w:bCs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 w:rsidRPr="00C6563F"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7A3322" w:rsidRDefault="007A3322" w:rsidP="007A3322">
      <w:pPr>
        <w:pStyle w:val="Default"/>
        <w:rPr>
          <w:b/>
          <w:bCs/>
          <w:color w:val="auto"/>
          <w:sz w:val="40"/>
          <w:szCs w:val="40"/>
        </w:rPr>
      </w:pPr>
    </w:p>
    <w:p w:rsidR="007A3322" w:rsidRDefault="007A3322" w:rsidP="007A3322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7A3322" w:rsidRDefault="007A3322" w:rsidP="007A3322">
      <w:pPr>
        <w:pStyle w:val="a4"/>
      </w:pPr>
    </w:p>
    <w:p w:rsidR="007A3322" w:rsidRDefault="007A3322" w:rsidP="007A332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русскому языку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>.-</w:t>
      </w:r>
      <w:r w:rsidR="00D924F3">
        <w:rPr>
          <w:rFonts w:ascii="Times New Roman" w:hAnsi="Times New Roman"/>
          <w:sz w:val="28"/>
          <w:szCs w:val="28"/>
        </w:rPr>
        <w:t xml:space="preserve"> 68</w:t>
      </w:r>
      <w:r>
        <w:rPr>
          <w:rFonts w:ascii="Times New Roman" w:hAnsi="Times New Roman"/>
          <w:sz w:val="28"/>
          <w:szCs w:val="28"/>
        </w:rPr>
        <w:t>ч.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933C68">
        <w:rPr>
          <w:rFonts w:ascii="Times New Roman" w:hAnsi="Times New Roman"/>
          <w:sz w:val="28"/>
          <w:szCs w:val="28"/>
        </w:rPr>
        <w:t>Е.Е.Пухнавцева</w:t>
      </w: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7A3322" w:rsidRDefault="007A3322" w:rsidP="007A3322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7A3322" w:rsidRDefault="007A3322" w:rsidP="007A332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7A3322" w:rsidRDefault="007A3322" w:rsidP="007A33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7A3322" w:rsidRPr="00C53F57" w:rsidRDefault="007A3322" w:rsidP="007A3322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 w:rsidRPr="007A3322">
        <w:rPr>
          <w:b w:val="0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У</w:t>
      </w:r>
      <w:r w:rsidRPr="00CF50FA">
        <w:rPr>
          <w:b w:val="0"/>
          <w:color w:val="000000"/>
          <w:sz w:val="28"/>
          <w:szCs w:val="28"/>
        </w:rPr>
        <w:t>чебник</w:t>
      </w:r>
      <w:r>
        <w:rPr>
          <w:b w:val="0"/>
          <w:color w:val="000000"/>
          <w:sz w:val="28"/>
          <w:szCs w:val="28"/>
        </w:rPr>
        <w:t>и</w:t>
      </w:r>
      <w:r w:rsidRPr="00CF50FA">
        <w:rPr>
          <w:b w:val="0"/>
          <w:color w:val="000000"/>
          <w:sz w:val="28"/>
          <w:szCs w:val="28"/>
        </w:rPr>
        <w:t>:</w:t>
      </w:r>
      <w:r w:rsidRPr="00CF50FA"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CF50FA">
        <w:rPr>
          <w:b w:val="0"/>
          <w:sz w:val="28"/>
          <w:szCs w:val="28"/>
        </w:rPr>
        <w:t>Русский язык. 4 класс, в 2 частях. Учебник для общеобразовательных организаций, реализующих адаптированные основные об</w:t>
      </w:r>
      <w:r>
        <w:rPr>
          <w:b w:val="0"/>
          <w:sz w:val="28"/>
          <w:szCs w:val="28"/>
        </w:rPr>
        <w:t>щеобразовательные программы./</w:t>
      </w:r>
      <w:r w:rsidRPr="00CF50FA">
        <w:rPr>
          <w:b w:val="0"/>
          <w:sz w:val="28"/>
          <w:szCs w:val="28"/>
        </w:rPr>
        <w:t xml:space="preserve">Э. </w:t>
      </w:r>
      <w:proofErr w:type="gramStart"/>
      <w:r w:rsidRPr="00CF50FA">
        <w:rPr>
          <w:b w:val="0"/>
          <w:sz w:val="28"/>
          <w:szCs w:val="28"/>
        </w:rPr>
        <w:t>В</w:t>
      </w:r>
      <w:proofErr w:type="gramEnd"/>
      <w:r w:rsidRPr="00CF50FA">
        <w:rPr>
          <w:b w:val="0"/>
          <w:sz w:val="28"/>
          <w:szCs w:val="28"/>
        </w:rPr>
        <w:t xml:space="preserve">, </w:t>
      </w:r>
      <w:proofErr w:type="gramStart"/>
      <w:r w:rsidRPr="00CF50FA">
        <w:rPr>
          <w:b w:val="0"/>
          <w:sz w:val="28"/>
          <w:szCs w:val="28"/>
        </w:rPr>
        <w:t>Якубовская</w:t>
      </w:r>
      <w:proofErr w:type="gramEnd"/>
      <w:r w:rsidRPr="00CF50FA">
        <w:rPr>
          <w:b w:val="0"/>
          <w:sz w:val="28"/>
          <w:szCs w:val="28"/>
        </w:rPr>
        <w:t>, Я.В. Коршуно</w:t>
      </w:r>
      <w:r>
        <w:rPr>
          <w:b w:val="0"/>
          <w:sz w:val="28"/>
          <w:szCs w:val="28"/>
        </w:rPr>
        <w:t>ва. Москва. «Просвещение». 2018;</w:t>
      </w:r>
      <w:r w:rsidRPr="00CF50FA">
        <w:rPr>
          <w:b w:val="0"/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</w:t>
      </w:r>
      <w:r w:rsidR="00D924F3">
        <w:rPr>
          <w:b w:val="0"/>
          <w:sz w:val="28"/>
          <w:szCs w:val="28"/>
        </w:rPr>
        <w:t>9</w:t>
      </w:r>
      <w:r w:rsidRPr="00C53F57">
        <w:rPr>
          <w:b w:val="0"/>
          <w:sz w:val="28"/>
          <w:szCs w:val="28"/>
        </w:rPr>
        <w:t>.</w:t>
      </w:r>
    </w:p>
    <w:p w:rsidR="007A3322" w:rsidRDefault="007A3322" w:rsidP="007A332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5EBC" w:rsidRPr="008A1D6C" w:rsidRDefault="001B5EBC" w:rsidP="001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1B5EBC" w:rsidRPr="008A1D6C" w:rsidRDefault="001E1E00" w:rsidP="001B5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B5EBC" w:rsidRDefault="007A3322" w:rsidP="007A3322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1B5EBC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Русский язык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>.</w:t>
      </w:r>
    </w:p>
    <w:p w:rsidR="001B5EBC" w:rsidRDefault="001B5EBC" w:rsidP="001B5EBC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Русский язык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BF0466">
        <w:rPr>
          <w:rFonts w:ascii="Times New Roman" w:eastAsia="Times New Roman" w:hAnsi="Times New Roman"/>
          <w:sz w:val="28"/>
          <w:szCs w:val="28"/>
        </w:rPr>
        <w:t xml:space="preserve"> 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 w:rsidRPr="001B5EBC">
        <w:rPr>
          <w:rFonts w:ascii="Times New Roman" w:hAnsi="Times New Roman"/>
          <w:sz w:val="28"/>
          <w:szCs w:val="28"/>
        </w:rPr>
        <w:t xml:space="preserve"> </w:t>
      </w:r>
    </w:p>
    <w:p w:rsidR="001B5EBC" w:rsidRDefault="001B5EBC" w:rsidP="001B5EBC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1B5EBC">
        <w:rPr>
          <w:rFonts w:ascii="Times New Roman" w:hAnsi="Times New Roman"/>
          <w:sz w:val="28"/>
          <w:szCs w:val="28"/>
        </w:rPr>
        <w:t>2.</w:t>
      </w:r>
      <w:r w:rsidR="00BF0466">
        <w:rPr>
          <w:rFonts w:ascii="Times New Roman" w:hAnsi="Times New Roman"/>
          <w:sz w:val="28"/>
          <w:szCs w:val="28"/>
        </w:rPr>
        <w:t xml:space="preserve"> </w:t>
      </w:r>
      <w:r w:rsidR="001E1E00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1E1E00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1E1E00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1E1E00">
        <w:rPr>
          <w:rFonts w:ascii="Times New Roman" w:hAnsi="Times New Roman"/>
          <w:sz w:val="28"/>
          <w:szCs w:val="28"/>
        </w:rPr>
        <w:t>ст-цы</w:t>
      </w:r>
      <w:proofErr w:type="spellEnd"/>
      <w:r w:rsidR="001E1E00">
        <w:rPr>
          <w:rFonts w:ascii="Times New Roman" w:hAnsi="Times New Roman"/>
          <w:sz w:val="28"/>
          <w:szCs w:val="28"/>
        </w:rPr>
        <w:t xml:space="preserve"> Крыловской </w:t>
      </w:r>
    </w:p>
    <w:p w:rsidR="00F664B8" w:rsidRPr="007A3322" w:rsidRDefault="00F664B8" w:rsidP="007A3322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bCs w:val="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CF50FA">
        <w:rPr>
          <w:b w:val="0"/>
          <w:color w:val="000000"/>
          <w:sz w:val="28"/>
          <w:szCs w:val="28"/>
        </w:rPr>
        <w:t>Рабочая программа ориентирована на учебник</w:t>
      </w:r>
      <w:r w:rsidR="00CF50FA">
        <w:rPr>
          <w:b w:val="0"/>
          <w:color w:val="000000"/>
          <w:sz w:val="28"/>
          <w:szCs w:val="28"/>
        </w:rPr>
        <w:t>и</w:t>
      </w:r>
      <w:r w:rsidRPr="00CF50FA">
        <w:rPr>
          <w:b w:val="0"/>
          <w:color w:val="000000"/>
          <w:sz w:val="28"/>
          <w:szCs w:val="28"/>
        </w:rPr>
        <w:t>:</w:t>
      </w:r>
      <w:r w:rsidRPr="00CF50FA">
        <w:rPr>
          <w:rFonts w:eastAsia="Calibri"/>
          <w:b w:val="0"/>
          <w:sz w:val="28"/>
          <w:szCs w:val="28"/>
          <w:lang w:eastAsia="en-US"/>
        </w:rPr>
        <w:t xml:space="preserve"> </w:t>
      </w:r>
      <w:r w:rsidRPr="00CF50FA">
        <w:rPr>
          <w:b w:val="0"/>
          <w:sz w:val="28"/>
          <w:szCs w:val="28"/>
        </w:rPr>
        <w:t>Русский язык.</w:t>
      </w:r>
      <w:r w:rsidR="0013750D" w:rsidRPr="00CF50FA">
        <w:rPr>
          <w:b w:val="0"/>
          <w:sz w:val="28"/>
          <w:szCs w:val="28"/>
        </w:rPr>
        <w:t xml:space="preserve"> </w:t>
      </w:r>
      <w:r w:rsidRPr="00CF50FA">
        <w:rPr>
          <w:b w:val="0"/>
          <w:sz w:val="28"/>
          <w:szCs w:val="28"/>
        </w:rPr>
        <w:t>4 класс, в 2 частях. Учебник для общеобразовательных организаций, реализующих адаптированные основные общеобразовательные программы. /  Э. В, Якубовская, Я.В. Коршуно</w:t>
      </w:r>
      <w:r w:rsidR="00CF50FA">
        <w:rPr>
          <w:b w:val="0"/>
          <w:sz w:val="28"/>
          <w:szCs w:val="28"/>
        </w:rPr>
        <w:t>ва. Москва. «Просвещение». 2018;</w:t>
      </w:r>
      <w:r w:rsidR="00CF50FA" w:rsidRPr="00CF50FA">
        <w:rPr>
          <w:b w:val="0"/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Букварь</w:t>
      </w:r>
      <w:r w:rsidR="00CF50FA"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="00CF50FA" w:rsidRPr="00C53F57">
        <w:rPr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="00CF50FA" w:rsidRPr="00C53F57">
        <w:rPr>
          <w:sz w:val="28"/>
          <w:szCs w:val="28"/>
        </w:rPr>
        <w:t xml:space="preserve"> </w:t>
      </w:r>
      <w:r w:rsidR="00CF50FA" w:rsidRPr="00C53F57">
        <w:rPr>
          <w:b w:val="0"/>
          <w:sz w:val="28"/>
          <w:szCs w:val="28"/>
        </w:rPr>
        <w:t>- М.: Просвещение. 201</w:t>
      </w:r>
      <w:r w:rsidR="00D924F3">
        <w:rPr>
          <w:b w:val="0"/>
          <w:sz w:val="28"/>
          <w:szCs w:val="28"/>
        </w:rPr>
        <w:t>9</w:t>
      </w:r>
      <w:r w:rsidR="00CF50FA" w:rsidRPr="00C53F57">
        <w:rPr>
          <w:b w:val="0"/>
          <w:sz w:val="28"/>
          <w:szCs w:val="28"/>
        </w:rPr>
        <w:t>.</w:t>
      </w:r>
    </w:p>
    <w:p w:rsidR="000B6E03" w:rsidRPr="00D924F3" w:rsidRDefault="001B5EBC" w:rsidP="00D924F3">
      <w:pPr>
        <w:shd w:val="clear" w:color="auto" w:fill="FFFFFF"/>
        <w:spacing w:after="0" w:line="338" w:lineRule="atLeast"/>
        <w:ind w:right="90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Рабочая п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рограмма по русскому языку  составлена  с учетом 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воспитанни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познавательных интересов, индивидуально-дифференцированного к 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ней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1B5EBC">
        <w:rPr>
          <w:rFonts w:ascii="Times New Roman" w:eastAsia="Times New Roman" w:hAnsi="Times New Roman" w:cs="Times New Roman"/>
          <w:color w:val="000000"/>
          <w:sz w:val="28"/>
          <w:szCs w:val="28"/>
        </w:rPr>
        <w:t>ся.</w:t>
      </w:r>
    </w:p>
    <w:p w:rsidR="000B6E03" w:rsidRDefault="000B6E03" w:rsidP="000B6E0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6E03">
        <w:rPr>
          <w:rStyle w:val="s2"/>
          <w:rFonts w:ascii="Times New Roman" w:hAnsi="Times New Roman" w:cs="Times New Roman"/>
          <w:b/>
          <w:bCs/>
          <w:color w:val="000000"/>
          <w:sz w:val="28"/>
          <w:szCs w:val="28"/>
        </w:rPr>
        <w:t>Цель</w:t>
      </w:r>
      <w:r w:rsidRPr="000B6E0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B6E0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русскому языку</w:t>
      </w:r>
      <w:r w:rsidRPr="000B6E03">
        <w:rPr>
          <w:rFonts w:ascii="Times New Roman" w:hAnsi="Times New Roman" w:cs="Times New Roman"/>
          <w:color w:val="000000"/>
          <w:sz w:val="28"/>
          <w:szCs w:val="28"/>
        </w:rPr>
        <w:t xml:space="preserve"> состоит в формировании основ предметных знаний и умений, коррекции недостатков психофизического развития обучающихся.</w:t>
      </w:r>
    </w:p>
    <w:p w:rsidR="003517C9" w:rsidRDefault="003517C9" w:rsidP="003517C9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F664B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Задачи обучения русскому языку</w:t>
      </w:r>
      <w:r w:rsidRPr="003517C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3517C9" w:rsidRPr="003517C9" w:rsidRDefault="003517C9" w:rsidP="00D924F3">
      <w:pPr>
        <w:pStyle w:val="a3"/>
        <w:numPr>
          <w:ilvl w:val="0"/>
          <w:numId w:val="30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научить учеников правильно и осмысленно читать доступный их пониманию текст;</w:t>
      </w:r>
    </w:p>
    <w:p w:rsidR="003517C9" w:rsidRPr="003517C9" w:rsidRDefault="003517C9" w:rsidP="00D924F3">
      <w:pPr>
        <w:pStyle w:val="a3"/>
        <w:numPr>
          <w:ilvl w:val="0"/>
          <w:numId w:val="30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выработать элементарные навыки грамотного письма;</w:t>
      </w:r>
    </w:p>
    <w:p w:rsidR="003517C9" w:rsidRPr="003517C9" w:rsidRDefault="003517C9" w:rsidP="00D924F3">
      <w:pPr>
        <w:pStyle w:val="a3"/>
        <w:numPr>
          <w:ilvl w:val="0"/>
          <w:numId w:val="30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повысить уровень общего и речевого развития обучающихся;</w:t>
      </w:r>
    </w:p>
    <w:p w:rsidR="003517C9" w:rsidRPr="003517C9" w:rsidRDefault="003517C9" w:rsidP="00D924F3">
      <w:pPr>
        <w:pStyle w:val="a3"/>
        <w:numPr>
          <w:ilvl w:val="0"/>
          <w:numId w:val="30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научить последовательно и правильно излагать свои мысли в устной и письменной форме;</w:t>
      </w:r>
    </w:p>
    <w:p w:rsidR="003517C9" w:rsidRPr="00F664B8" w:rsidRDefault="003517C9" w:rsidP="00D924F3">
      <w:pPr>
        <w:pStyle w:val="a3"/>
        <w:numPr>
          <w:ilvl w:val="0"/>
          <w:numId w:val="30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формировать нравственные качества.</w:t>
      </w:r>
    </w:p>
    <w:p w:rsidR="00F664B8" w:rsidRDefault="00F664B8" w:rsidP="00F664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F664B8"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 этими задачами на занятиях решаются и специальные задачи, направленные на коррекцию умс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твенной деятельности школьников:</w:t>
      </w:r>
    </w:p>
    <w:p w:rsidR="00F664B8" w:rsidRPr="00D924F3" w:rsidRDefault="00F664B8" w:rsidP="00D924F3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924F3">
        <w:rPr>
          <w:rFonts w:ascii="Times New Roman" w:eastAsia="Times New Roman" w:hAnsi="Times New Roman"/>
          <w:color w:val="000000"/>
          <w:sz w:val="28"/>
          <w:szCs w:val="28"/>
        </w:rPr>
        <w:t xml:space="preserve">формирование познавательной деятельности учащихся и коррекция их недостатков; </w:t>
      </w:r>
    </w:p>
    <w:p w:rsidR="00D924F3" w:rsidRPr="00D924F3" w:rsidRDefault="00F664B8" w:rsidP="00D924F3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924F3">
        <w:rPr>
          <w:rFonts w:ascii="Times New Roman" w:eastAsia="Times New Roman" w:hAnsi="Times New Roman"/>
          <w:color w:val="000000"/>
          <w:sz w:val="28"/>
          <w:szCs w:val="28"/>
        </w:rPr>
        <w:t xml:space="preserve">подготовка школьников к жизни, к общению; </w:t>
      </w:r>
    </w:p>
    <w:p w:rsidR="00F664B8" w:rsidRPr="00D924F3" w:rsidRDefault="00F664B8" w:rsidP="00D924F3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924F3">
        <w:rPr>
          <w:rFonts w:ascii="Times New Roman" w:eastAsia="Times New Roman" w:hAnsi="Times New Roman"/>
          <w:color w:val="000000"/>
          <w:sz w:val="28"/>
          <w:szCs w:val="28"/>
        </w:rPr>
        <w:t>развитие мелкой мот</w:t>
      </w:r>
      <w:r w:rsidR="00D924F3" w:rsidRPr="00D924F3">
        <w:rPr>
          <w:rFonts w:ascii="Times New Roman" w:eastAsia="Times New Roman" w:hAnsi="Times New Roman"/>
          <w:color w:val="000000"/>
          <w:sz w:val="28"/>
          <w:szCs w:val="28"/>
        </w:rPr>
        <w:t>орики рук и их координирования;</w:t>
      </w:r>
    </w:p>
    <w:p w:rsidR="00F664B8" w:rsidRDefault="00F664B8" w:rsidP="00F664B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</w:pPr>
      <w:r w:rsidRPr="003517C9">
        <w:rPr>
          <w:rFonts w:ascii="Times New Roman" w:eastAsia="Times New Roman" w:hAnsi="Times New Roman" w:cs="Times New Roman"/>
          <w:b/>
          <w:bCs/>
          <w:color w:val="04070C"/>
          <w:sz w:val="28"/>
          <w:szCs w:val="28"/>
        </w:rPr>
        <w:t>Основные направления коррекционной работы: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слухового восприятия и речевого слуха;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зрительного и пространственного восприятия;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пространственной ориентировки;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координации движений кисти руки и пальцев</w:t>
      </w:r>
      <w:r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нарушений эмоционально-личностной сферы;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развитие устной речи и обогащение словаря;</w:t>
      </w:r>
    </w:p>
    <w:p w:rsidR="00F664B8" w:rsidRPr="003517C9" w:rsidRDefault="00F664B8" w:rsidP="00D924F3">
      <w:pPr>
        <w:pStyle w:val="a3"/>
        <w:numPr>
          <w:ilvl w:val="0"/>
          <w:numId w:val="33"/>
        </w:num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  <w:r w:rsidRPr="003517C9">
        <w:rPr>
          <w:rFonts w:ascii="Times New Roman" w:eastAsia="Times New Roman" w:hAnsi="Times New Roman"/>
          <w:color w:val="000000"/>
          <w:sz w:val="28"/>
          <w:szCs w:val="28"/>
        </w:rPr>
        <w:t>коррекция индивидуальных пробелов в знаниях, умениях, навыках</w:t>
      </w:r>
    </w:p>
    <w:p w:rsidR="003517C9" w:rsidRPr="00F664B8" w:rsidRDefault="003517C9" w:rsidP="00F664B8">
      <w:pPr>
        <w:shd w:val="clear" w:color="auto" w:fill="FFFFFF"/>
        <w:spacing w:after="0" w:line="338" w:lineRule="atLeast"/>
        <w:rPr>
          <w:rFonts w:eastAsia="Times New Roman"/>
          <w:color w:val="000000"/>
          <w:sz w:val="28"/>
          <w:szCs w:val="28"/>
        </w:rPr>
      </w:pPr>
    </w:p>
    <w:p w:rsidR="003517C9" w:rsidRPr="007A3322" w:rsidRDefault="007A3322" w:rsidP="007A3322">
      <w:pPr>
        <w:shd w:val="clear" w:color="auto" w:fill="FFFFFF"/>
        <w:spacing w:after="0" w:line="338" w:lineRule="atLeast"/>
        <w:ind w:right="9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3517C9" w:rsidRPr="003517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3517C9" w:rsidRPr="003517C9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3517C9" w:rsidRPr="00D924F3" w:rsidRDefault="00C43676" w:rsidP="003517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ся приобрета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т начальные сведения о фонетике и графике: о звуках и буквах, о гласных и согласных, об алфавите, о слоге и переносе по слогам, ударных и безударных гласных, о звонких и глухих согласных, о т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вердых и мягких и т. д. Обучающая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ся получа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т понятие о предложении, узна</w:t>
      </w:r>
      <w:r w:rsidR="00D924F3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3517C9"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т, что в предложении выражается мысль в законченном виде, слова расположены в определенном порядке и связаны между собой. Формируется умение составлять и различать предложения по интонации; обучающиеся овладевают пунктуационными навыками постановки точки, знака вопроса, восклицательного знака. Понятие о предложении обучающиеся получают на конкретном речевом материале в процессе разбора предложения по словам и составлении предложения из слов.</w:t>
      </w:r>
    </w:p>
    <w:p w:rsidR="003517C9" w:rsidRDefault="003517C9" w:rsidP="003517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517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уровнем достижений обучающихся по русскому языку проводится в форме письменных работ: диктантов, грамматических заданий, контрольных списываний, тестовых заданий.</w:t>
      </w:r>
    </w:p>
    <w:p w:rsidR="007A3322" w:rsidRDefault="007A3322" w:rsidP="007A332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5B3789" w:rsidRDefault="007A3322" w:rsidP="007A3322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3.</w:t>
      </w:r>
      <w:r w:rsidR="00C43676" w:rsidRPr="00C43676">
        <w:rPr>
          <w:rFonts w:ascii="Times New Roman" w:eastAsia="Times New Roman" w:hAnsi="Times New Roman" w:cs="Times New Roman"/>
          <w:b/>
          <w:bCs/>
          <w:color w:val="000000"/>
          <w:sz w:val="28"/>
        </w:rPr>
        <w:t>Описание места учебного предмета в учебном плане</w:t>
      </w:r>
    </w:p>
    <w:p w:rsidR="00C43676" w:rsidRDefault="00C43676" w:rsidP="009E0165">
      <w:pPr>
        <w:shd w:val="clear" w:color="auto" w:fill="FFFFFF"/>
        <w:spacing w:after="0" w:line="338" w:lineRule="atLeast"/>
        <w:jc w:val="both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 w:rsidR="005B3789">
        <w:rPr>
          <w:rFonts w:ascii="Times New Roman" w:hAnsi="Times New Roman"/>
          <w:sz w:val="28"/>
          <w:szCs w:val="28"/>
        </w:rPr>
        <w:t>Русский язык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отсталостью</w:t>
      </w:r>
      <w:r w:rsidR="007A3322">
        <w:rPr>
          <w:rFonts w:ascii="Times New Roman" w:hAnsi="Times New Roman"/>
          <w:sz w:val="28"/>
          <w:szCs w:val="28"/>
        </w:rPr>
        <w:t xml:space="preserve">  (</w:t>
      </w:r>
      <w:r>
        <w:rPr>
          <w:rFonts w:ascii="Times New Roman" w:hAnsi="Times New Roman"/>
          <w:sz w:val="28"/>
          <w:szCs w:val="28"/>
        </w:rPr>
        <w:t>интеллектуальными нарушениями</w:t>
      </w:r>
      <w:r w:rsidR="005B3789">
        <w:rPr>
          <w:rFonts w:ascii="Times New Roman" w:hAnsi="Times New Roman"/>
          <w:sz w:val="28"/>
          <w:szCs w:val="28"/>
        </w:rPr>
        <w:t>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</w:t>
      </w:r>
      <w:proofErr w:type="gramStart"/>
      <w:r w:rsidRPr="00556C3D">
        <w:rPr>
          <w:rFonts w:ascii="Times New Roman" w:hAnsi="Times New Roman"/>
          <w:sz w:val="28"/>
          <w:szCs w:val="28"/>
        </w:rPr>
        <w:t>о-</w:t>
      </w:r>
      <w:proofErr w:type="gramEnd"/>
      <w:r w:rsidRPr="00556C3D">
        <w:rPr>
          <w:rFonts w:ascii="Times New Roman" w:hAnsi="Times New Roman"/>
          <w:sz w:val="28"/>
          <w:szCs w:val="28"/>
        </w:rPr>
        <w:t xml:space="preserve"> эпидемиологическими правилами и нормами.</w:t>
      </w:r>
    </w:p>
    <w:p w:rsidR="009E0165" w:rsidRPr="005B3789" w:rsidRDefault="009E0165" w:rsidP="009E0165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русского языка в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Pr="009E016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классе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136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в 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9E0165" w:rsidRPr="00C43676" w:rsidRDefault="009E0165" w:rsidP="009E0165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tbl>
      <w:tblPr>
        <w:tblStyle w:val="a5"/>
        <w:tblW w:w="9177" w:type="dxa"/>
        <w:tblInd w:w="-34" w:type="dxa"/>
        <w:tblLook w:val="04A0"/>
      </w:tblPr>
      <w:tblGrid>
        <w:gridCol w:w="2269"/>
        <w:gridCol w:w="992"/>
        <w:gridCol w:w="1134"/>
        <w:gridCol w:w="1276"/>
        <w:gridCol w:w="992"/>
        <w:gridCol w:w="1134"/>
        <w:gridCol w:w="1380"/>
      </w:tblGrid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276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992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34" w:type="dxa"/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A3322" w:rsidTr="007A3322">
        <w:tc>
          <w:tcPr>
            <w:tcW w:w="2269" w:type="dxa"/>
          </w:tcPr>
          <w:p w:rsidR="007A3322" w:rsidRPr="004A60EB" w:rsidRDefault="007A3322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992" w:type="dxa"/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right w:val="single" w:sz="4" w:space="0" w:color="auto"/>
            </w:tcBorders>
          </w:tcPr>
          <w:p w:rsidR="007A3322" w:rsidRPr="004A60EB" w:rsidRDefault="00D924F3" w:rsidP="007B5059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9E0165" w:rsidRDefault="009E0165" w:rsidP="009E0165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2A37" w:rsidRPr="00D924F3" w:rsidRDefault="007A3322" w:rsidP="00D924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BD2A37" w:rsidRPr="003F4169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по итогам обучения в </w:t>
      </w:r>
      <w:r w:rsidR="00D924F3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BD2A37" w:rsidRPr="005016A8" w:rsidRDefault="00BD2A37" w:rsidP="005016A8">
      <w:pPr>
        <w:shd w:val="clear" w:color="auto" w:fill="FFFFFF"/>
        <w:spacing w:after="0" w:line="338" w:lineRule="atLeast"/>
        <w:ind w:right="-1"/>
        <w:jc w:val="both"/>
        <w:rPr>
          <w:rStyle w:val="FontStyle16"/>
          <w:rFonts w:eastAsia="Times New Roman"/>
          <w:bCs/>
          <w:color w:val="000000"/>
          <w:sz w:val="28"/>
          <w:szCs w:val="28"/>
        </w:rPr>
      </w:pPr>
      <w:r w:rsidRPr="000E08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  <w:r w:rsidRPr="008735F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проявлять заинтересованность в выборе картинки, слова, темы для составления предложений;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распространять предложение одним-двумя словами, делая его интересней;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проявлять желание оказывать помощь сопернику в ходе дидактической игры;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22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адекватно оценивать результаты дидактической игры;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350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уважительное относиться к работе товарища у доски, проявлять терпение и сдержанность до конца работы;</w:t>
      </w:r>
    </w:p>
    <w:p w:rsidR="00BD2A37" w:rsidRPr="00BF40F9" w:rsidRDefault="00BD2A37" w:rsidP="005016A8">
      <w:pPr>
        <w:pStyle w:val="Style5"/>
        <w:widowControl/>
        <w:numPr>
          <w:ilvl w:val="0"/>
          <w:numId w:val="24"/>
        </w:numPr>
        <w:tabs>
          <w:tab w:val="left" w:pos="581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 уметь доброжелательно исправлять ошибки, допущенные одноклассниками;</w:t>
      </w:r>
    </w:p>
    <w:p w:rsidR="00BD2A37" w:rsidRPr="00BF40F9" w:rsidRDefault="00BD2A37" w:rsidP="00963F80">
      <w:pPr>
        <w:pStyle w:val="Style5"/>
        <w:widowControl/>
        <w:numPr>
          <w:ilvl w:val="0"/>
          <w:numId w:val="25"/>
        </w:numPr>
        <w:tabs>
          <w:tab w:val="left" w:pos="566"/>
        </w:tabs>
        <w:spacing w:line="240" w:lineRule="auto"/>
        <w:ind w:right="-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уметь выбрать заголовок к тексту, аргументируя свой выбор;</w:t>
      </w:r>
    </w:p>
    <w:p w:rsidR="00BD2A37" w:rsidRPr="00BF40F9" w:rsidRDefault="00963F80" w:rsidP="00963F80">
      <w:pPr>
        <w:pStyle w:val="Style5"/>
        <w:widowControl/>
        <w:numPr>
          <w:ilvl w:val="0"/>
          <w:numId w:val="25"/>
        </w:numPr>
        <w:tabs>
          <w:tab w:val="left" w:pos="566"/>
        </w:tabs>
        <w:spacing w:line="240" w:lineRule="auto"/>
        <w:ind w:right="-1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 </w:t>
      </w:r>
      <w:r w:rsidR="00BD2A37" w:rsidRPr="00BF40F9">
        <w:rPr>
          <w:rStyle w:val="FontStyle16"/>
          <w:sz w:val="28"/>
          <w:szCs w:val="28"/>
        </w:rPr>
        <w:t>принимать активное участие в анализе проделанной на уроке работы (Какую работу выполняли? Что нового узнали на уроке? Выбери задание, за которое хочешь поставить себе оценку. Объясни свой выбор и докажи справедливость оценки).</w:t>
      </w:r>
    </w:p>
    <w:p w:rsidR="00AC765A" w:rsidRPr="00AC765A" w:rsidRDefault="00AC765A" w:rsidP="005016A8">
      <w:pPr>
        <w:spacing w:after="0" w:line="240" w:lineRule="auto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AC765A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Предметные результаты</w:t>
      </w:r>
    </w:p>
    <w:p w:rsidR="00AC765A" w:rsidRPr="00DA0527" w:rsidRDefault="00AC765A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/>
          <w:b/>
          <w:color w:val="000000"/>
          <w:sz w:val="28"/>
          <w:szCs w:val="28"/>
        </w:rPr>
        <w:t>Минимальный уровень: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знать буквы, обозначать звуки буквами;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списывать с печатного и рукописного текстов отдельные слова, данные в слоговой разбивке;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записывать по памяти отдельные короткие слова (из 2-3 букв);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участвовать в подборе слов к предметным картинкам;</w:t>
      </w:r>
    </w:p>
    <w:p w:rsidR="00AC765A" w:rsidRPr="00BF40F9" w:rsidRDefault="00AC765A" w:rsidP="00963F80">
      <w:pPr>
        <w:pStyle w:val="Style3"/>
        <w:widowControl/>
        <w:numPr>
          <w:ilvl w:val="0"/>
          <w:numId w:val="26"/>
        </w:numPr>
        <w:tabs>
          <w:tab w:val="left" w:pos="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находить начало и конец предложения (большая буква в начале и точка в конце).</w:t>
      </w:r>
    </w:p>
    <w:p w:rsidR="00AC765A" w:rsidRPr="00DA0527" w:rsidRDefault="00AC765A" w:rsidP="005016A8">
      <w:pPr>
        <w:spacing w:after="0" w:line="0" w:lineRule="atLeast"/>
        <w:ind w:right="-1"/>
        <w:jc w:val="both"/>
        <w:rPr>
          <w:rFonts w:ascii="Calibri" w:eastAsia="Times New Roman" w:hAnsi="Calibri" w:cs="Arial"/>
          <w:b/>
          <w:color w:val="000000"/>
          <w:sz w:val="28"/>
          <w:szCs w:val="28"/>
        </w:rPr>
      </w:pPr>
      <w:r w:rsidRPr="00DA0527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>Достаточный уровень:</w:t>
      </w:r>
    </w:p>
    <w:p w:rsidR="00AC765A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списывать  рукописный  и  печатный  тексты  целыми  словами  с орфографическим проговариванием;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писать  под  диктовку текст,  включающий  слова  с  изученными орфограммами;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 помощью вопроса различать и подбирать слова различных категорий (названия предметов, действий, признаков);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составлять и распространять предложения, устанавливать связь между словами по вопросам, ставить знаки препинания в конце предложений;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5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делить текст на предложения;</w:t>
      </w:r>
    </w:p>
    <w:p w:rsidR="00AC765A" w:rsidRPr="00BF40F9" w:rsidRDefault="00AC765A" w:rsidP="00963F80">
      <w:pPr>
        <w:pStyle w:val="Style4"/>
        <w:widowControl/>
        <w:numPr>
          <w:ilvl w:val="0"/>
          <w:numId w:val="27"/>
        </w:numPr>
        <w:tabs>
          <w:tab w:val="left" w:pos="36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выделять тему текста (о чём идёт речь), озаглавливать его. </w:t>
      </w:r>
    </w:p>
    <w:p w:rsidR="00AC765A" w:rsidRPr="00BF40F9" w:rsidRDefault="00AC765A" w:rsidP="00963F80">
      <w:pPr>
        <w:pStyle w:val="Style3"/>
        <w:widowControl/>
        <w:numPr>
          <w:ilvl w:val="0"/>
          <w:numId w:val="27"/>
        </w:numPr>
        <w:tabs>
          <w:tab w:val="left" w:pos="360"/>
        </w:tabs>
        <w:spacing w:line="240" w:lineRule="auto"/>
        <w:ind w:right="-1"/>
        <w:jc w:val="both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делить слова на слоги для переноса;</w:t>
      </w:r>
    </w:p>
    <w:p w:rsidR="00AC765A" w:rsidRPr="00963F80" w:rsidRDefault="00AC765A" w:rsidP="00963F80">
      <w:pPr>
        <w:pStyle w:val="a3"/>
        <w:numPr>
          <w:ilvl w:val="0"/>
          <w:numId w:val="27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963F80">
        <w:rPr>
          <w:rStyle w:val="FontStyle16"/>
          <w:sz w:val="28"/>
          <w:szCs w:val="28"/>
        </w:rPr>
        <w:t>списывать по слогам и целыми словами с печатного и рукописного текстов с орфографическим проговариванием</w:t>
      </w:r>
    </w:p>
    <w:p w:rsidR="00790840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Познавательные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7B5059" w:rsidRPr="005016A8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бучающийся познакомится с начертанием букв, научится их воспроизво</w:t>
      </w:r>
      <w:r w:rsidRPr="005016A8">
        <w:rPr>
          <w:rFonts w:ascii="Times New Roman" w:eastAsia="Times New Roman" w:hAnsi="Times New Roman"/>
          <w:color w:val="000000"/>
          <w:sz w:val="28"/>
          <w:szCs w:val="28"/>
        </w:rPr>
        <w:t xml:space="preserve">дить на письме, научится писать слоги, слова, короткие предложения с соблюдением наклона, высоты и пропорций букв. Будет продолжено формирование навыка безотрывного письма с наклоном 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риентироваться в учебниках (система обозначений, структура текста, рубрики, словарь, содержание). </w:t>
      </w:r>
    </w:p>
    <w:p w:rsidR="007B5059" w:rsidRPr="0013750D" w:rsidRDefault="007B5059" w:rsidP="007B5059">
      <w:pPr>
        <w:pStyle w:val="a3"/>
        <w:numPr>
          <w:ilvl w:val="0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поиск необходимой информации для выполнения учебных заданий, используя справочные материалы учебника (под руководством учителя). </w:t>
      </w:r>
    </w:p>
    <w:p w:rsidR="00790840" w:rsidRPr="00177759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Коммуникативные</w:t>
      </w:r>
      <w:r w:rsidRPr="001375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БУД</w:t>
      </w:r>
    </w:p>
    <w:p w:rsidR="00790840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соблюдать правильную интонацию при чтении предложений-вопросов, предложений-ответов</w:t>
      </w:r>
    </w:p>
    <w:p w:rsidR="00790840" w:rsidRPr="0013750D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облюдать простейшие нормы речевого этикета: здороваться, прощаться, благодарить. </w:t>
      </w:r>
    </w:p>
    <w:p w:rsidR="00790840" w:rsidRDefault="00790840" w:rsidP="00790840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ступать в диалог (отвечать на вопросы, задавать вопросы, уточнять непонятное). </w:t>
      </w:r>
    </w:p>
    <w:p w:rsidR="007B5059" w:rsidRPr="00A246B9" w:rsidRDefault="00790840" w:rsidP="00A246B9">
      <w:pPr>
        <w:pStyle w:val="a3"/>
        <w:numPr>
          <w:ilvl w:val="0"/>
          <w:numId w:val="1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отрудничать с товарищами при выполнении заданий в паре: устанавливать и соблюдать очерёдность действий, корректно сообщать товарищу об ошибках. </w:t>
      </w:r>
    </w:p>
    <w:p w:rsidR="00790840" w:rsidRPr="0013750D" w:rsidRDefault="00790840" w:rsidP="0079084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375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Регулятивные БУД</w:t>
      </w:r>
    </w:p>
    <w:p w:rsidR="00790840" w:rsidRPr="0013750D" w:rsidRDefault="00790840" w:rsidP="00790840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рганизовывать свое рабочее место под руководством учителя </w:t>
      </w:r>
    </w:p>
    <w:p w:rsidR="00790840" w:rsidRPr="0013750D" w:rsidRDefault="00790840" w:rsidP="00790840">
      <w:pPr>
        <w:pStyle w:val="a3"/>
        <w:numPr>
          <w:ilvl w:val="0"/>
          <w:numId w:val="20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о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 xml:space="preserve">существлять контроль в форме сличения своей работы с заданным эталоном </w:t>
      </w:r>
    </w:p>
    <w:p w:rsidR="00790840" w:rsidRDefault="00790840" w:rsidP="007B5059">
      <w:pPr>
        <w:pStyle w:val="a3"/>
        <w:numPr>
          <w:ilvl w:val="0"/>
          <w:numId w:val="28"/>
        </w:numPr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ф</w:t>
      </w:r>
      <w:r w:rsidRPr="0013750D">
        <w:rPr>
          <w:rFonts w:ascii="Times New Roman" w:eastAsia="Times New Roman" w:hAnsi="Times New Roman"/>
          <w:color w:val="000000"/>
          <w:sz w:val="28"/>
          <w:szCs w:val="28"/>
        </w:rPr>
        <w:t>ормирован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ие правильной посадки за столом</w:t>
      </w:r>
    </w:p>
    <w:p w:rsidR="007B5059" w:rsidRPr="00A266A0" w:rsidRDefault="007B5059" w:rsidP="00790840">
      <w:pPr>
        <w:shd w:val="clear" w:color="auto" w:fill="FFFFFF"/>
        <w:spacing w:after="0" w:line="338" w:lineRule="atLeast"/>
        <w:jc w:val="center"/>
        <w:rPr>
          <w:rFonts w:ascii="Calibri" w:eastAsia="Times New Roman" w:hAnsi="Calibri" w:cs="Times New Roman"/>
          <w:color w:val="000000"/>
        </w:rPr>
      </w:pPr>
    </w:p>
    <w:p w:rsidR="00185454" w:rsidRDefault="00185454" w:rsidP="009A21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185454" w:rsidRDefault="00A246B9" w:rsidP="00D924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5.</w:t>
      </w:r>
      <w:r w:rsidR="00185454" w:rsidRPr="00D924F3">
        <w:rPr>
          <w:rFonts w:ascii="Times New Roman" w:eastAsia="Times New Roman" w:hAnsi="Times New Roman" w:cs="Times New Roman"/>
          <w:b/>
          <w:bCs/>
          <w:color w:val="000000"/>
          <w:sz w:val="28"/>
        </w:rPr>
        <w:t>Содержание учебного предмета</w:t>
      </w:r>
    </w:p>
    <w:p w:rsidR="00185454" w:rsidRDefault="00185454" w:rsidP="0018545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</w:p>
    <w:p w:rsidR="00060DFF" w:rsidRPr="00BF40F9" w:rsidRDefault="00060DFF" w:rsidP="00060DFF">
      <w:pPr>
        <w:pStyle w:val="Style9"/>
        <w:widowControl/>
        <w:tabs>
          <w:tab w:val="left" w:pos="955"/>
        </w:tabs>
        <w:ind w:right="-25"/>
        <w:jc w:val="both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4 класс</w:t>
      </w:r>
    </w:p>
    <w:p w:rsidR="00060DFF" w:rsidRPr="00BF40F9" w:rsidRDefault="00060DFF" w:rsidP="007A3322">
      <w:pPr>
        <w:pStyle w:val="Style7"/>
        <w:widowControl/>
        <w:spacing w:line="240" w:lineRule="auto"/>
        <w:ind w:right="-25" w:firstLine="686"/>
        <w:jc w:val="both"/>
        <w:rPr>
          <w:rStyle w:val="FontStyle16"/>
          <w:sz w:val="28"/>
          <w:szCs w:val="28"/>
        </w:rPr>
      </w:pPr>
      <w:r w:rsidRPr="00BF40F9">
        <w:rPr>
          <w:rStyle w:val="FontStyle15"/>
          <w:sz w:val="28"/>
          <w:szCs w:val="28"/>
        </w:rPr>
        <w:t xml:space="preserve">Аптека, билет, вдруг, вокзал, деревня, завтрак, здоровье, квартира, костюм, лягушка, магазин, метро, рассказ, родина, Россия, спасибо, трамвай, фамилия, человек, шёл </w:t>
      </w:r>
      <w:r w:rsidRPr="00BF40F9">
        <w:rPr>
          <w:rStyle w:val="FontStyle16"/>
          <w:sz w:val="28"/>
          <w:szCs w:val="28"/>
        </w:rPr>
        <w:t>(20 слов).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Звуки гласные и согласные, их различение по наличию или отсутствию преграды. Гласные и согласные буквы. Условное обозначение гласных и согласных звуков и букв в схеме.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Сравнение слов, отличающихся одним словом, количеством звуков, их расположением. Наглядное объяснение значения слова.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Ударение в двусложных, а затем в трёхсложных словах. Знак ударения. Выделение ударного гласного по образцу и самостоятельно. Гласные ударные и безударные. Наблюдение за одинаковым написанием ударной и безударной гласной в группе слов-«родственников». Одинаковое написание гласных в ударной и безударной позиции. Проверка безударной гласной изменением формы слова. Объяснение написания безударной гласной.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Слог. Деление слов на слоги. Чёткое произнесение каждого слога. Составление слов из данных слогов. Наблюдение за количеством гласных в слове и количеством слогов. Слогообразующая роль гласных. Перенос слов.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Слова со звуками </w:t>
      </w:r>
      <w:r w:rsidRPr="00BF40F9">
        <w:rPr>
          <w:rStyle w:val="FontStyle15"/>
          <w:spacing w:val="30"/>
          <w:sz w:val="28"/>
          <w:szCs w:val="28"/>
        </w:rPr>
        <w:t>[и]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и </w:t>
      </w:r>
      <w:r w:rsidRPr="00BF40F9">
        <w:rPr>
          <w:rStyle w:val="FontStyle15"/>
          <w:spacing w:val="30"/>
          <w:sz w:val="28"/>
          <w:szCs w:val="28"/>
        </w:rPr>
        <w:t>[й],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>различение их значений. Деление данных слов на слоги. Составление схемы слов. Включение слов в предложение.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Слова со звуками </w:t>
      </w:r>
      <w:r w:rsidRPr="00BF40F9">
        <w:rPr>
          <w:rStyle w:val="FontStyle15"/>
          <w:spacing w:val="30"/>
          <w:sz w:val="28"/>
          <w:szCs w:val="28"/>
        </w:rPr>
        <w:t>[л]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и </w:t>
      </w:r>
      <w:r w:rsidRPr="00BF40F9">
        <w:rPr>
          <w:rStyle w:val="FontStyle15"/>
          <w:spacing w:val="30"/>
          <w:sz w:val="28"/>
          <w:szCs w:val="28"/>
        </w:rPr>
        <w:t>[р].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Дифференциация их на слух и в произношении. Различение значений слов.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 с чётким </w:t>
      </w:r>
      <w:proofErr w:type="spellStart"/>
      <w:r w:rsidRPr="00BF40F9">
        <w:rPr>
          <w:rStyle w:val="FontStyle16"/>
          <w:sz w:val="28"/>
          <w:szCs w:val="28"/>
        </w:rPr>
        <w:t>звуко-слоговым</w:t>
      </w:r>
      <w:proofErr w:type="spellEnd"/>
      <w:r w:rsidRPr="00BF40F9">
        <w:rPr>
          <w:rStyle w:val="FontStyle16"/>
          <w:sz w:val="28"/>
          <w:szCs w:val="28"/>
        </w:rPr>
        <w:t xml:space="preserve"> проговариванием.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Звонкие и глухие согласные, их различение. Обозначение в словах звонких и глухих согласных звуков соответствующими буквами (в сильной позиции - в начале слова или перед гласными). Дифференциация слов на слух и в произношении. Различение значений слов. Условное обозначение звонких и глухих согласных звуков.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слов. Чёткое </w:t>
      </w:r>
      <w:proofErr w:type="spellStart"/>
      <w:r w:rsidRPr="00BF40F9">
        <w:rPr>
          <w:rStyle w:val="FontStyle16"/>
          <w:sz w:val="28"/>
          <w:szCs w:val="28"/>
        </w:rPr>
        <w:t>звуко-слоговое</w:t>
      </w:r>
      <w:proofErr w:type="spellEnd"/>
      <w:r w:rsidRPr="00BF40F9">
        <w:rPr>
          <w:rStyle w:val="FontStyle16"/>
          <w:sz w:val="28"/>
          <w:szCs w:val="28"/>
        </w:rPr>
        <w:t xml:space="preserve"> проговаривание. Составление схемы. Запись слов. Несоответствие звука и буквы в словах со звонкой и глухой согласной на конце. Правописание звонких и глухих согласных на конце слова. Проверка написания путём изменения формы слова.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5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Согласные свистящие и шипящие, дифференциация их на слух и в произношении. Обозначение их буквами. </w:t>
      </w:r>
      <w:proofErr w:type="spellStart"/>
      <w:proofErr w:type="gramStart"/>
      <w:r w:rsidRPr="00BF40F9">
        <w:rPr>
          <w:rStyle w:val="FontStyle16"/>
          <w:sz w:val="28"/>
          <w:szCs w:val="28"/>
        </w:rPr>
        <w:t>Звуко-буквенный</w:t>
      </w:r>
      <w:proofErr w:type="spellEnd"/>
      <w:proofErr w:type="gramEnd"/>
      <w:r w:rsidRPr="00BF40F9">
        <w:rPr>
          <w:rStyle w:val="FontStyle16"/>
          <w:sz w:val="28"/>
          <w:szCs w:val="28"/>
        </w:rPr>
        <w:t xml:space="preserve"> анализ слов. Различение значений слов. Сочетание согласных с шипящими. Правописание </w:t>
      </w:r>
      <w:proofErr w:type="spellStart"/>
      <w:r w:rsidRPr="00BF40F9">
        <w:rPr>
          <w:rStyle w:val="FontStyle15"/>
          <w:sz w:val="28"/>
          <w:szCs w:val="28"/>
        </w:rPr>
        <w:t>жи</w:t>
      </w:r>
      <w:proofErr w:type="spellEnd"/>
      <w:r w:rsidRPr="00BF40F9">
        <w:rPr>
          <w:rStyle w:val="FontStyle15"/>
          <w:sz w:val="28"/>
          <w:szCs w:val="28"/>
        </w:rPr>
        <w:t xml:space="preserve"> - </w:t>
      </w:r>
      <w:proofErr w:type="spellStart"/>
      <w:r w:rsidRPr="00BF40F9">
        <w:rPr>
          <w:rStyle w:val="FontStyle15"/>
          <w:sz w:val="28"/>
          <w:szCs w:val="28"/>
        </w:rPr>
        <w:t>ши</w:t>
      </w:r>
      <w:proofErr w:type="spellEnd"/>
      <w:r w:rsidRPr="00BF40F9">
        <w:rPr>
          <w:rStyle w:val="FontStyle15"/>
          <w:sz w:val="28"/>
          <w:szCs w:val="28"/>
        </w:rPr>
        <w:t xml:space="preserve">, </w:t>
      </w:r>
      <w:proofErr w:type="spellStart"/>
      <w:r w:rsidRPr="00BF40F9">
        <w:rPr>
          <w:rStyle w:val="FontStyle15"/>
          <w:sz w:val="28"/>
          <w:szCs w:val="28"/>
        </w:rPr>
        <w:t>ча</w:t>
      </w:r>
      <w:proofErr w:type="spellEnd"/>
      <w:r w:rsidRPr="00BF40F9">
        <w:rPr>
          <w:rStyle w:val="FontStyle15"/>
          <w:sz w:val="28"/>
          <w:szCs w:val="28"/>
        </w:rPr>
        <w:t xml:space="preserve"> - </w:t>
      </w:r>
      <w:proofErr w:type="spellStart"/>
      <w:r w:rsidRPr="00BF40F9">
        <w:rPr>
          <w:rStyle w:val="FontStyle15"/>
          <w:sz w:val="28"/>
          <w:szCs w:val="28"/>
        </w:rPr>
        <w:t>ща</w:t>
      </w:r>
      <w:proofErr w:type="spellEnd"/>
      <w:r w:rsidRPr="00BF40F9">
        <w:rPr>
          <w:rStyle w:val="FontStyle15"/>
          <w:sz w:val="28"/>
          <w:szCs w:val="28"/>
        </w:rPr>
        <w:t xml:space="preserve">, чу - </w:t>
      </w:r>
      <w:proofErr w:type="spellStart"/>
      <w:r w:rsidRPr="00BF40F9">
        <w:rPr>
          <w:rStyle w:val="FontStyle15"/>
          <w:sz w:val="28"/>
          <w:szCs w:val="28"/>
        </w:rPr>
        <w:t>щу</w:t>
      </w:r>
      <w:proofErr w:type="spellEnd"/>
      <w:r w:rsidRPr="00BF40F9">
        <w:rPr>
          <w:rStyle w:val="FontStyle15"/>
          <w:sz w:val="28"/>
          <w:szCs w:val="28"/>
        </w:rPr>
        <w:t>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 xml:space="preserve">Буквы </w:t>
      </w:r>
      <w:r w:rsidRPr="00BF40F9">
        <w:rPr>
          <w:rStyle w:val="FontStyle15"/>
          <w:sz w:val="28"/>
          <w:szCs w:val="28"/>
        </w:rPr>
        <w:t xml:space="preserve">е, ё, ю, я </w:t>
      </w:r>
      <w:r w:rsidRPr="00BF40F9">
        <w:rPr>
          <w:rStyle w:val="FontStyle14"/>
          <w:sz w:val="28"/>
          <w:szCs w:val="28"/>
        </w:rPr>
        <w:t xml:space="preserve">в </w:t>
      </w:r>
      <w:r w:rsidRPr="00BF40F9">
        <w:rPr>
          <w:rStyle w:val="FontStyle16"/>
          <w:sz w:val="28"/>
          <w:szCs w:val="28"/>
        </w:rPr>
        <w:t>начале слова или слога. Буквенная схема слов. Запоминание написания слов с данными буквами. Перенос части слова при письме.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Слово</w:t>
      </w:r>
      <w:r w:rsidR="007A3322">
        <w:rPr>
          <w:rStyle w:val="FontStyle13"/>
          <w:sz w:val="28"/>
          <w:szCs w:val="28"/>
        </w:rPr>
        <w:t>.</w:t>
      </w:r>
      <w:r w:rsidRPr="00BF40F9">
        <w:rPr>
          <w:rStyle w:val="FontStyle13"/>
          <w:sz w:val="28"/>
          <w:szCs w:val="28"/>
        </w:rPr>
        <w:t xml:space="preserve"> Названия предметов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Предмет и его название. Их различение. Называние предметов, отвечающих на вопросы </w:t>
      </w:r>
      <w:r w:rsidRPr="00BF40F9">
        <w:rPr>
          <w:rStyle w:val="FontStyle15"/>
          <w:sz w:val="28"/>
          <w:szCs w:val="28"/>
        </w:rPr>
        <w:t xml:space="preserve">что? кто? </w:t>
      </w:r>
      <w:r w:rsidRPr="00BF40F9">
        <w:rPr>
          <w:rStyle w:val="FontStyle16"/>
          <w:sz w:val="28"/>
          <w:szCs w:val="28"/>
        </w:rPr>
        <w:t xml:space="preserve">Выделение частей предмета и их названий. Постановка вопросов </w:t>
      </w:r>
      <w:r w:rsidRPr="00BF40F9">
        <w:rPr>
          <w:rStyle w:val="FontStyle15"/>
          <w:sz w:val="28"/>
          <w:szCs w:val="28"/>
        </w:rPr>
        <w:t xml:space="preserve">что? </w:t>
      </w:r>
      <w:r w:rsidRPr="00BF40F9">
        <w:rPr>
          <w:rStyle w:val="FontStyle16"/>
          <w:sz w:val="28"/>
          <w:szCs w:val="28"/>
        </w:rPr>
        <w:t xml:space="preserve">или </w:t>
      </w:r>
      <w:r w:rsidRPr="00BF40F9">
        <w:rPr>
          <w:rStyle w:val="FontStyle15"/>
          <w:sz w:val="28"/>
          <w:szCs w:val="28"/>
        </w:rPr>
        <w:t xml:space="preserve">кто? </w:t>
      </w:r>
      <w:r w:rsidRPr="00BF40F9">
        <w:rPr>
          <w:rStyle w:val="FontStyle16"/>
          <w:sz w:val="28"/>
          <w:szCs w:val="28"/>
        </w:rPr>
        <w:t xml:space="preserve">к слову и предмету. Угадывание предмета по названиям его частей. Различение сходных по назначению и по форме предметов. Их точное называние. Обозначение обобщающим словом группы видовых предметов. Вопросы </w:t>
      </w:r>
      <w:r w:rsidRPr="00BF40F9">
        <w:rPr>
          <w:rStyle w:val="FontStyle15"/>
          <w:sz w:val="28"/>
          <w:szCs w:val="28"/>
        </w:rPr>
        <w:t xml:space="preserve">что? </w:t>
      </w:r>
      <w:r w:rsidRPr="00BF40F9">
        <w:rPr>
          <w:rStyle w:val="FontStyle16"/>
          <w:sz w:val="28"/>
          <w:szCs w:val="28"/>
        </w:rPr>
        <w:t xml:space="preserve">или </w:t>
      </w:r>
      <w:r w:rsidRPr="00BF40F9">
        <w:rPr>
          <w:rStyle w:val="FontStyle15"/>
          <w:sz w:val="28"/>
          <w:szCs w:val="28"/>
        </w:rPr>
        <w:t xml:space="preserve">кто? </w:t>
      </w:r>
      <w:r w:rsidRPr="00BF40F9">
        <w:rPr>
          <w:rStyle w:val="FontStyle16"/>
          <w:sz w:val="28"/>
          <w:szCs w:val="28"/>
        </w:rPr>
        <w:t xml:space="preserve">к группе предметов и к их обобщающему названию. Группировка предметов и их названий. Называние одного предмета и нескольких одинаковых предметов, отвечающих на вопросы </w:t>
      </w:r>
      <w:r w:rsidRPr="00BF40F9">
        <w:rPr>
          <w:rStyle w:val="FontStyle15"/>
          <w:sz w:val="28"/>
          <w:szCs w:val="28"/>
        </w:rPr>
        <w:t xml:space="preserve">кто? что? </w:t>
      </w:r>
      <w:r w:rsidRPr="00BF40F9">
        <w:rPr>
          <w:rStyle w:val="FontStyle16"/>
          <w:sz w:val="28"/>
          <w:szCs w:val="28"/>
        </w:rPr>
        <w:t>Подбор слов для обозначения большого и маленького предмета. Составление пар слов с ласкательным и уменьшительным значением. Выделение названия предмета из предложения.</w:t>
      </w:r>
    </w:p>
    <w:p w:rsidR="00060DFF" w:rsidRPr="007A3322" w:rsidRDefault="00060DFF" w:rsidP="007A3322">
      <w:pPr>
        <w:pStyle w:val="Style2"/>
        <w:widowControl/>
        <w:spacing w:line="240" w:lineRule="auto"/>
        <w:ind w:right="-25" w:firstLine="278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t>Большая буква в именах, фамилиях и отчествах людей, кличках животных. Названия улиц, городов, сёл, деревень. Знание домашнего адреса.</w:t>
      </w:r>
    </w:p>
    <w:p w:rsidR="00060DFF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Названия действий</w:t>
      </w:r>
    </w:p>
    <w:p w:rsidR="00060DFF" w:rsidRPr="00BF40F9" w:rsidRDefault="00060DFF" w:rsidP="00A246B9">
      <w:pPr>
        <w:pStyle w:val="Style1"/>
        <w:widowControl/>
        <w:spacing w:line="240" w:lineRule="auto"/>
        <w:ind w:right="-25"/>
        <w:jc w:val="left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Действие и его название. Различение действия и его названия. Называние действий по вопросам </w:t>
      </w:r>
      <w:r w:rsidRPr="00BF40F9">
        <w:rPr>
          <w:rStyle w:val="FontStyle15"/>
          <w:sz w:val="28"/>
          <w:szCs w:val="28"/>
        </w:rPr>
        <w:t xml:space="preserve">что делает? что делают? </w:t>
      </w:r>
      <w:r w:rsidRPr="00BF40F9">
        <w:rPr>
          <w:rStyle w:val="FontStyle16"/>
          <w:sz w:val="28"/>
          <w:szCs w:val="28"/>
        </w:rPr>
        <w:t>Подбор и группировка слов, обозначающих действия, по их назначению. Различение названий предметов и название действий по вопросам.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Названия признаков предмета</w:t>
      </w:r>
    </w:p>
    <w:p w:rsidR="00060DFF" w:rsidRPr="007A3322" w:rsidRDefault="00060DFF" w:rsidP="00A246B9">
      <w:pPr>
        <w:pStyle w:val="Style11"/>
        <w:widowControl/>
        <w:spacing w:line="240" w:lineRule="auto"/>
        <w:ind w:right="-25"/>
        <w:rPr>
          <w:rStyle w:val="FontStyle13"/>
          <w:b w:val="0"/>
          <w:bCs w:val="0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Определение признака предмета по вопросам </w:t>
      </w:r>
      <w:r w:rsidRPr="00BF40F9">
        <w:rPr>
          <w:rStyle w:val="FontStyle15"/>
          <w:sz w:val="28"/>
          <w:szCs w:val="28"/>
        </w:rPr>
        <w:t xml:space="preserve">какой? какая? какое? какие? </w:t>
      </w:r>
      <w:r w:rsidRPr="00BF40F9">
        <w:rPr>
          <w:rStyle w:val="FontStyle16"/>
          <w:sz w:val="28"/>
          <w:szCs w:val="28"/>
        </w:rPr>
        <w:t>Название признаков, обозначающих цвет, форму, величину, материал и вкус предмета. Подбор слов, обозначающих ряд признаков данного предмета. Отгадывание предмета по его признакам. Выделение названий признаков из предложе</w:t>
      </w:r>
      <w:r w:rsidR="00A246B9">
        <w:rPr>
          <w:rStyle w:val="FontStyle16"/>
          <w:sz w:val="28"/>
          <w:szCs w:val="28"/>
        </w:rPr>
        <w:t>ний, постановка к ним вопросов.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Предлоги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 xml:space="preserve">Предлог как отдельное слово. 1-я группа: </w:t>
      </w:r>
      <w:r w:rsidRPr="00BF40F9">
        <w:rPr>
          <w:rStyle w:val="FontStyle15"/>
          <w:sz w:val="28"/>
          <w:szCs w:val="28"/>
        </w:rPr>
        <w:t xml:space="preserve">в, из, на, у, </w:t>
      </w:r>
      <w:r w:rsidRPr="00BF40F9">
        <w:rPr>
          <w:rStyle w:val="FontStyle15"/>
          <w:spacing w:val="30"/>
          <w:sz w:val="28"/>
          <w:szCs w:val="28"/>
        </w:rPr>
        <w:t>с;</w:t>
      </w:r>
      <w:r w:rsidRPr="00BF40F9">
        <w:rPr>
          <w:rStyle w:val="FontStyle15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 xml:space="preserve">2-я группа: </w:t>
      </w:r>
      <w:r w:rsidRPr="00BF40F9">
        <w:rPr>
          <w:rStyle w:val="FontStyle15"/>
          <w:sz w:val="28"/>
          <w:szCs w:val="28"/>
        </w:rPr>
        <w:t xml:space="preserve">к, от, по, над, под, о; </w:t>
      </w:r>
      <w:r w:rsidRPr="00BF40F9">
        <w:rPr>
          <w:rStyle w:val="FontStyle16"/>
          <w:sz w:val="28"/>
          <w:szCs w:val="28"/>
        </w:rPr>
        <w:t xml:space="preserve">3-я группа: </w:t>
      </w:r>
      <w:r w:rsidRPr="00BF40F9">
        <w:rPr>
          <w:rStyle w:val="FontStyle15"/>
          <w:sz w:val="28"/>
          <w:szCs w:val="28"/>
        </w:rPr>
        <w:t xml:space="preserve">до, за, про, без, из. </w:t>
      </w:r>
      <w:r w:rsidRPr="00BF40F9">
        <w:rPr>
          <w:rStyle w:val="FontStyle16"/>
          <w:sz w:val="28"/>
          <w:szCs w:val="28"/>
        </w:rPr>
        <w:t>Роль предлога в обозначении пространственного расположения предметов. Упражнения в использовании предлогов для соответствующего обозначения предмета в пространстве.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Предложение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Составление предложений по предметной или сюжетной картинке, по вопросу, по теме, по образцу. Коллективное обсуждение темы предложения (о ком или о чём мы хотим сказать).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lastRenderedPageBreak/>
        <w:t>Деление текста на предложения. Основные признаки предложения: законченность мысли, порядок слов в предложении, связь слов в предложении.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Предложение законченное и незаконченное. Завершение начатого предложения с опорой на картинку и без неё.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Распространение предложений по картинке и вопросам. Сравнение исходного и составленного предложений. Вывод о том, что нового узнали из дополненного предложения.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1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Предложения, разные по интонации: повествовательные, вопросительные, восклицательные. Знаки препинания в конце предложения (точка, вопросительный и восклицательный знаки).</w:t>
      </w:r>
    </w:p>
    <w:p w:rsidR="00060DFF" w:rsidRPr="00BF40F9" w:rsidRDefault="00060DFF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 w:rsidRPr="00BF40F9">
        <w:rPr>
          <w:rStyle w:val="FontStyle13"/>
          <w:sz w:val="28"/>
          <w:szCs w:val="28"/>
        </w:rPr>
        <w:t>Письмо и чистописание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0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Выработка навыка правильного и аккуратного письма с дальнейшим ускорением темпа письма.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Чёткое и графически правильное написание строчных и прописных букв и их соединений.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715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Списывание с рукописного и печатного текстов сначала по слогам, затем целыми словами. Предварительное слоговое проговаривание. Зрительный взаимоконтроль и самоконтроль.</w:t>
      </w:r>
    </w:p>
    <w:p w:rsidR="00060DFF" w:rsidRPr="00BF40F9" w:rsidRDefault="00060DFF" w:rsidP="00A246B9">
      <w:pPr>
        <w:pStyle w:val="Style11"/>
        <w:widowControl/>
        <w:spacing w:line="240" w:lineRule="auto"/>
        <w:ind w:right="-25" w:firstLine="706"/>
        <w:rPr>
          <w:sz w:val="28"/>
          <w:szCs w:val="28"/>
        </w:rPr>
      </w:pPr>
      <w:r w:rsidRPr="00BF40F9">
        <w:rPr>
          <w:rStyle w:val="FontStyle16"/>
          <w:sz w:val="28"/>
          <w:szCs w:val="28"/>
        </w:rPr>
        <w:t>Выполнение письменных упражнений в соответствии с заданием учителя или учебника пос</w:t>
      </w:r>
      <w:r w:rsidR="00A246B9">
        <w:rPr>
          <w:rStyle w:val="FontStyle16"/>
          <w:sz w:val="28"/>
          <w:szCs w:val="28"/>
        </w:rPr>
        <w:t xml:space="preserve">ле тщательного разбора задания. </w:t>
      </w:r>
      <w:r w:rsidRPr="00BF40F9">
        <w:rPr>
          <w:rStyle w:val="FontStyle16"/>
          <w:sz w:val="28"/>
          <w:szCs w:val="28"/>
        </w:rPr>
        <w:t>Контрольное списывание. Письмо по памяти.</w:t>
      </w:r>
      <w:r w:rsidR="00A246B9">
        <w:rPr>
          <w:rStyle w:val="FontStyle16"/>
          <w:sz w:val="28"/>
          <w:szCs w:val="28"/>
        </w:rPr>
        <w:t xml:space="preserve"> </w:t>
      </w:r>
      <w:r w:rsidRPr="00BF40F9">
        <w:rPr>
          <w:rStyle w:val="FontStyle16"/>
          <w:sz w:val="28"/>
          <w:szCs w:val="28"/>
        </w:rPr>
        <w:t>Контрольные диктанты.</w:t>
      </w:r>
    </w:p>
    <w:p w:rsidR="00060DFF" w:rsidRPr="00BF40F9" w:rsidRDefault="007A3322" w:rsidP="00060DFF">
      <w:pPr>
        <w:pStyle w:val="Style1"/>
        <w:widowControl/>
        <w:spacing w:line="240" w:lineRule="auto"/>
        <w:ind w:right="-25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>С</w:t>
      </w:r>
      <w:r w:rsidR="00060DFF" w:rsidRPr="00BF40F9">
        <w:rPr>
          <w:rStyle w:val="FontStyle13"/>
          <w:sz w:val="28"/>
          <w:szCs w:val="28"/>
        </w:rPr>
        <w:t>вязная письменная речь</w:t>
      </w:r>
    </w:p>
    <w:p w:rsidR="00060DFF" w:rsidRPr="00BF40F9" w:rsidRDefault="00060DFF" w:rsidP="00060DFF">
      <w:pPr>
        <w:pStyle w:val="Style11"/>
        <w:widowControl/>
        <w:spacing w:line="240" w:lineRule="auto"/>
        <w:ind w:right="-25" w:firstLine="696"/>
        <w:rPr>
          <w:rStyle w:val="FontStyle16"/>
          <w:sz w:val="28"/>
          <w:szCs w:val="28"/>
        </w:rPr>
      </w:pPr>
      <w:r w:rsidRPr="00BF40F9">
        <w:rPr>
          <w:rStyle w:val="FontStyle16"/>
          <w:sz w:val="28"/>
          <w:szCs w:val="28"/>
        </w:rPr>
        <w:t>Последовательное расположение двух-трёх предложений на основе серии сюжетных картинок. Составление подписей к серии сюжетных картинок. Коллективный выбор заголовка из данных учителем. Коллективное составление рассказа по серии сюжетных картинок. Использование данных текстовых синонимов для называния действующего лица. Использование местоимений вместо существительного.</w:t>
      </w:r>
    </w:p>
    <w:p w:rsidR="00A246B9" w:rsidRDefault="00A246B9" w:rsidP="007A3322">
      <w:pPr>
        <w:ind w:left="19" w:hanging="19"/>
        <w:rPr>
          <w:rFonts w:ascii="Times New Roman" w:hAnsi="Times New Roman" w:cs="Times New Roman"/>
          <w:b/>
          <w:sz w:val="28"/>
          <w:szCs w:val="28"/>
        </w:rPr>
      </w:pPr>
    </w:p>
    <w:p w:rsidR="00A246B9" w:rsidRDefault="00A246B9" w:rsidP="007A3322">
      <w:pPr>
        <w:ind w:left="19" w:hanging="19"/>
        <w:rPr>
          <w:rFonts w:ascii="Times New Roman" w:hAnsi="Times New Roman" w:cs="Times New Roman"/>
          <w:b/>
          <w:sz w:val="28"/>
          <w:szCs w:val="28"/>
        </w:rPr>
      </w:pPr>
    </w:p>
    <w:p w:rsidR="007B5059" w:rsidRPr="007B5059" w:rsidRDefault="007A3322" w:rsidP="007A3322">
      <w:pPr>
        <w:ind w:left="19" w:hanging="1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6.Т</w:t>
      </w:r>
      <w:r w:rsidR="007B5059" w:rsidRPr="007B5059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8603ED" w:rsidRDefault="008603ED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060F" w:rsidRDefault="007C060F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060F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FB549B" w:rsidRDefault="00FB549B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49B" w:rsidRDefault="00FB549B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49B" w:rsidRDefault="00FB549B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B549B" w:rsidRPr="007C060F" w:rsidRDefault="00FB549B" w:rsidP="008603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642"/>
        <w:gridCol w:w="2278"/>
        <w:gridCol w:w="2376"/>
        <w:gridCol w:w="1674"/>
        <w:gridCol w:w="15"/>
        <w:gridCol w:w="2087"/>
        <w:gridCol w:w="2331"/>
        <w:gridCol w:w="1650"/>
        <w:gridCol w:w="1733"/>
      </w:tblGrid>
      <w:tr w:rsidR="00013001" w:rsidTr="00762A2F">
        <w:trPr>
          <w:trHeight w:val="645"/>
        </w:trPr>
        <w:tc>
          <w:tcPr>
            <w:tcW w:w="642" w:type="dxa"/>
            <w:vMerge w:val="restart"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0" w:name="_GoBack"/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№ п/п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vMerge w:val="restart"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2376" w:type="dxa"/>
            <w:vMerge w:val="restart"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Основные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элементы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содержания</w:t>
            </w:r>
          </w:p>
        </w:tc>
        <w:tc>
          <w:tcPr>
            <w:tcW w:w="3776" w:type="dxa"/>
            <w:gridSpan w:val="3"/>
            <w:tcBorders>
              <w:bottom w:val="single" w:sz="4" w:space="0" w:color="auto"/>
            </w:tcBorders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Планируемые результаты по   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ФГОС</w:t>
            </w:r>
          </w:p>
        </w:tc>
        <w:tc>
          <w:tcPr>
            <w:tcW w:w="2331" w:type="dxa"/>
            <w:vMerge w:val="restart"/>
          </w:tcPr>
          <w:p w:rsidR="00013001" w:rsidRPr="00013001" w:rsidRDefault="00013001" w:rsidP="00013001">
            <w:pPr>
              <w:rPr>
                <w:rFonts w:ascii="Times New Roman" w:hAnsi="Times New Roman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sz w:val="24"/>
                <w:szCs w:val="24"/>
              </w:rPr>
              <w:t xml:space="preserve">Формируемые базовые учебные действия </w:t>
            </w:r>
          </w:p>
          <w:p w:rsidR="00013001" w:rsidRPr="00013001" w:rsidRDefault="00013001" w:rsidP="00013001">
            <w:pPr>
              <w:rPr>
                <w:rFonts w:ascii="Times New Roman" w:hAnsi="Times New Roman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sz w:val="24"/>
                <w:szCs w:val="24"/>
              </w:rPr>
              <w:t xml:space="preserve">              БУД</w:t>
            </w:r>
          </w:p>
        </w:tc>
        <w:tc>
          <w:tcPr>
            <w:tcW w:w="1650" w:type="dxa"/>
            <w:vMerge w:val="restart"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Средства обучения и коррекционной работы</w:t>
            </w:r>
          </w:p>
        </w:tc>
        <w:tc>
          <w:tcPr>
            <w:tcW w:w="1733" w:type="dxa"/>
            <w:vMerge w:val="restart"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Формы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0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контроля</w:t>
            </w:r>
          </w:p>
          <w:p w:rsidR="00013001" w:rsidRPr="00013001" w:rsidRDefault="00013001" w:rsidP="0001300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01" w:rsidTr="00762A2F">
        <w:trPr>
          <w:trHeight w:val="450"/>
        </w:trPr>
        <w:tc>
          <w:tcPr>
            <w:tcW w:w="642" w:type="dxa"/>
            <w:vMerge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8" w:type="dxa"/>
            <w:vMerge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76" w:type="dxa"/>
            <w:vMerge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Предметные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</w:tcBorders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2331" w:type="dxa"/>
            <w:vMerge/>
          </w:tcPr>
          <w:p w:rsidR="00013001" w:rsidRPr="00013001" w:rsidRDefault="00013001" w:rsidP="0001300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  <w:vMerge/>
          </w:tcPr>
          <w:p w:rsidR="00013001" w:rsidRPr="00013001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013001" w:rsidTr="00742B2E">
        <w:tc>
          <w:tcPr>
            <w:tcW w:w="14786" w:type="dxa"/>
            <w:gridSpan w:val="9"/>
          </w:tcPr>
          <w:p w:rsidR="00013001" w:rsidRPr="008C6DD6" w:rsidRDefault="00013001" w:rsidP="000130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DD6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Повторение </w:t>
            </w:r>
            <w:r w:rsidR="008C6DD6" w:rsidRPr="008C6DD6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>–</w:t>
            </w:r>
            <w:r w:rsidRPr="008C6DD6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 </w:t>
            </w:r>
            <w:r w:rsidR="008C6DD6" w:rsidRPr="008C6DD6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8"/>
                <w:szCs w:val="28"/>
              </w:rPr>
              <w:t xml:space="preserve">6 </w:t>
            </w:r>
            <w:r w:rsidRPr="008C6DD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часов</w:t>
            </w:r>
          </w:p>
        </w:tc>
      </w:tr>
      <w:tr w:rsidR="00013001" w:rsidTr="00762A2F">
        <w:tc>
          <w:tcPr>
            <w:tcW w:w="642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013001" w:rsidRPr="007C060F" w:rsidRDefault="00013001" w:rsidP="00013001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  <w:p w:rsidR="00013001" w:rsidRPr="007C060F" w:rsidRDefault="00013001" w:rsidP="00013001">
            <w:pPr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Знакомство с учебником. Автор, содержание. Первый день в школе. Беседа о летнем отдыхе.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2"/>
            <w:vMerge w:val="restart"/>
            <w:tcBorders>
              <w:right w:val="single" w:sz="4" w:space="0" w:color="auto"/>
            </w:tcBorders>
          </w:tcPr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участвовать в подборе слов к предметным картинкам;</w:t>
            </w:r>
          </w:p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находить начало и конец предложения;</w:t>
            </w:r>
          </w:p>
          <w:p w:rsidR="00013001" w:rsidRPr="007C060F" w:rsidRDefault="00013001" w:rsidP="00013001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п составлять и распространять предложения, устанавливать связь между словами по вопросам, ставить зн</w:t>
            </w:r>
            <w:r>
              <w:rPr>
                <w:rFonts w:ascii="Times New Roman" w:eastAsia="Times New Roman" w:hAnsi="Times New Roman"/>
              </w:rPr>
              <w:t>аки препинания в конце предложе</w:t>
            </w:r>
            <w:r w:rsidRPr="007C060F">
              <w:rPr>
                <w:rFonts w:ascii="Times New Roman" w:eastAsia="Times New Roman" w:hAnsi="Times New Roman"/>
              </w:rPr>
              <w:t>ний;</w:t>
            </w:r>
          </w:p>
          <w:p w:rsidR="00013001" w:rsidRPr="007C060F" w:rsidRDefault="00013001" w:rsidP="00013001">
            <w:pPr>
              <w:tabs>
                <w:tab w:val="left" w:pos="-107"/>
                <w:tab w:val="left" w:pos="350"/>
              </w:tabs>
              <w:autoSpaceDE w:val="0"/>
              <w:autoSpaceDN w:val="0"/>
              <w:adjustRightInd w:val="0"/>
              <w:ind w:left="-107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д-делить текст </w:t>
            </w:r>
          </w:p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60F">
              <w:rPr>
                <w:rFonts w:ascii="Times New Roman" w:hAnsi="Times New Roman"/>
                <w:color w:val="000000"/>
              </w:rPr>
              <w:t>на предложения</w:t>
            </w: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013001" w:rsidRDefault="00013001" w:rsidP="00013001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проявлять </w:t>
            </w:r>
          </w:p>
          <w:p w:rsidR="00013001" w:rsidRPr="007C060F" w:rsidRDefault="00013001" w:rsidP="00013001">
            <w:pPr>
              <w:tabs>
                <w:tab w:val="left" w:pos="0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заи</w:t>
            </w:r>
            <w:r w:rsidRPr="007C060F">
              <w:rPr>
                <w:rFonts w:ascii="Times New Roman" w:eastAsia="Times New Roman" w:hAnsi="Times New Roman"/>
              </w:rPr>
              <w:t>нтересованность в выборе картинки, слова, для составления предложений;</w:t>
            </w:r>
          </w:p>
          <w:p w:rsidR="00013001" w:rsidRDefault="00013001" w:rsidP="00013001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уметь </w:t>
            </w:r>
          </w:p>
          <w:p w:rsidR="00013001" w:rsidRPr="007C060F" w:rsidRDefault="00013001" w:rsidP="00013001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распростра</w:t>
            </w:r>
            <w:r w:rsidRPr="007C060F">
              <w:rPr>
                <w:rFonts w:ascii="Times New Roman" w:eastAsia="Times New Roman" w:hAnsi="Times New Roman"/>
              </w:rPr>
              <w:t>нять предложение одним-двумя словами, делая его интересней;</w:t>
            </w:r>
          </w:p>
          <w:p w:rsidR="00013001" w:rsidRPr="007C060F" w:rsidRDefault="00013001" w:rsidP="00013001">
            <w:pPr>
              <w:tabs>
                <w:tab w:val="left" w:pos="-107"/>
                <w:tab w:val="left" w:pos="221"/>
              </w:tabs>
              <w:autoSpaceDE w:val="0"/>
              <w:autoSpaceDN w:val="0"/>
              <w:adjustRightInd w:val="0"/>
              <w:ind w:left="-108" w:right="-115" w:hanging="107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п-принимать активное участие в анализе проделанной на уроке работы;</w:t>
            </w:r>
          </w:p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</w:tcPr>
          <w:p w:rsidR="00013001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Р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</w:t>
            </w:r>
          </w:p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водством учителя; </w:t>
            </w:r>
          </w:p>
          <w:p w:rsidR="00013001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 xml:space="preserve"> П-участвовать в </w:t>
            </w:r>
          </w:p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коллекти</w:t>
            </w:r>
            <w:r w:rsidRPr="007C060F">
              <w:rPr>
                <w:rFonts w:ascii="Times New Roman" w:eastAsia="Times New Roman" w:hAnsi="Times New Roman"/>
                <w:color w:val="000000"/>
              </w:rPr>
              <w:t>вном обсуждении учебной проблемы;</w:t>
            </w:r>
          </w:p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-ориентироваться в учебниках;</w:t>
            </w:r>
          </w:p>
          <w:p w:rsidR="00013001" w:rsidRPr="007C060F" w:rsidRDefault="00013001" w:rsidP="00013001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понимать информацию, представленную в виде текста, рисунков, схем;</w:t>
            </w:r>
          </w:p>
          <w:p w:rsidR="00013001" w:rsidRPr="007C060F" w:rsidRDefault="00013001" w:rsidP="00013001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</w:rPr>
              <w:t>К-</w:t>
            </w:r>
            <w:r w:rsidRPr="007C060F">
              <w:rPr>
                <w:rFonts w:eastAsia="Times New Roman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вступать в диалог (отвечать на вопросы, задавать вопросы, уточнять непонятное). </w:t>
            </w:r>
          </w:p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013001" w:rsidRPr="007C060F" w:rsidRDefault="00013001" w:rsidP="0001300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733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013001" w:rsidTr="00762A2F">
        <w:tc>
          <w:tcPr>
            <w:tcW w:w="642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8" w:type="dxa"/>
          </w:tcPr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из текста </w:t>
            </w:r>
          </w:p>
        </w:tc>
        <w:tc>
          <w:tcPr>
            <w:tcW w:w="2376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Закрепление правила записи предложения. Выделение предложений из текста 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013001" w:rsidRPr="007C060F" w:rsidRDefault="00013001" w:rsidP="00013001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</w:t>
            </w:r>
          </w:p>
        </w:tc>
        <w:tc>
          <w:tcPr>
            <w:tcW w:w="1733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013001" w:rsidTr="00762A2F">
        <w:tc>
          <w:tcPr>
            <w:tcW w:w="642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 законченное и незаконченное.</w:t>
            </w:r>
          </w:p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376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составлении предложений на предложенную тему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013001" w:rsidRPr="007C060F" w:rsidRDefault="00013001" w:rsidP="0001300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733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013001" w:rsidTr="00762A2F">
        <w:tc>
          <w:tcPr>
            <w:tcW w:w="642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08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8" w:type="dxa"/>
          </w:tcPr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2376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Определение количества слов в предложении.</w:t>
            </w:r>
            <w:r w:rsidRPr="007C0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Упражнение в составлении предложений на предложенную тему, по картинке,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013001" w:rsidRPr="007C060F" w:rsidRDefault="00013001" w:rsidP="00013001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</w:t>
            </w:r>
          </w:p>
        </w:tc>
        <w:tc>
          <w:tcPr>
            <w:tcW w:w="1733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013001" w:rsidTr="00762A2F">
        <w:tc>
          <w:tcPr>
            <w:tcW w:w="642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8" w:type="dxa"/>
          </w:tcPr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 и его</w:t>
            </w:r>
          </w:p>
          <w:p w:rsidR="00013001" w:rsidRPr="007C060F" w:rsidRDefault="00013001" w:rsidP="00013001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схема. Распространение предложений</w:t>
            </w:r>
          </w:p>
        </w:tc>
        <w:tc>
          <w:tcPr>
            <w:tcW w:w="2376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составлении схемы предложений.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013001" w:rsidRDefault="00013001" w:rsidP="000130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013001" w:rsidRPr="007C060F" w:rsidRDefault="00013001" w:rsidP="00013001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733" w:type="dxa"/>
          </w:tcPr>
          <w:p w:rsidR="00013001" w:rsidRPr="007C060F" w:rsidRDefault="00013001" w:rsidP="00013001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013001" w:rsidTr="00742B2E">
        <w:tc>
          <w:tcPr>
            <w:tcW w:w="14786" w:type="dxa"/>
            <w:gridSpan w:val="9"/>
          </w:tcPr>
          <w:p w:rsidR="00013001" w:rsidRPr="007C060F" w:rsidRDefault="00013001" w:rsidP="006572BB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Звуки и буквы</w:t>
            </w:r>
            <w:r w:rsidR="008C6DD6">
              <w:rPr>
                <w:rFonts w:ascii="Times New Roman" w:hAnsi="Times New Roman"/>
                <w:b/>
                <w:sz w:val="28"/>
                <w:szCs w:val="28"/>
              </w:rPr>
              <w:t>- 20 ч</w:t>
            </w:r>
            <w:r w:rsidRPr="007C060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Знакомство с алфавитом Работа над ошибками  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определять гласные звуки и буквы. Закрепление знаний о главных признаках гласных букв.</w:t>
            </w:r>
            <w:r w:rsidRPr="007C060F">
              <w:rPr>
                <w:rFonts w:eastAsia="Times New Roman" w:cs="Arial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2"/>
            <w:vMerge w:val="restart"/>
            <w:tcBorders>
              <w:right w:val="single" w:sz="4" w:space="0" w:color="auto"/>
            </w:tcBorders>
          </w:tcPr>
          <w:p w:rsidR="00742B2E" w:rsidRPr="007C060F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-знать буквы, обозначать звуки буквами;</w:t>
            </w:r>
          </w:p>
          <w:p w:rsidR="00742B2E" w:rsidRPr="007C060F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- списывать  рукописный  и  печатный  тексты  </w:t>
            </w:r>
            <w:r>
              <w:rPr>
                <w:rFonts w:ascii="Times New Roman" w:hAnsi="Times New Roman"/>
                <w:color w:val="000000"/>
              </w:rPr>
              <w:t>целыми  словами  с орфографическим проговарива</w:t>
            </w:r>
            <w:r w:rsidRPr="007C060F">
              <w:rPr>
                <w:rFonts w:ascii="Times New Roman" w:hAnsi="Times New Roman"/>
                <w:color w:val="000000"/>
              </w:rPr>
              <w:t>нием;</w:t>
            </w: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 участвовать в подборе слов к предметным картинкам;</w:t>
            </w: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Pr="007C060F" w:rsidRDefault="00742B2E" w:rsidP="006572BB">
            <w:pPr>
              <w:tabs>
                <w:tab w:val="left" w:pos="-105"/>
              </w:tabs>
              <w:autoSpaceDE w:val="0"/>
              <w:autoSpaceDN w:val="0"/>
              <w:adjustRightInd w:val="0"/>
              <w:ind w:right="-110" w:hanging="105"/>
              <w:jc w:val="both"/>
              <w:rPr>
                <w:rFonts w:ascii="Times New Roman" w:eastAsia="Times New Roman" w:hAnsi="Times New Roman"/>
              </w:rPr>
            </w:pPr>
          </w:p>
          <w:p w:rsidR="00742B2E" w:rsidRPr="007C060F" w:rsidRDefault="00742B2E" w:rsidP="006572BB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742B2E" w:rsidRPr="007C060F" w:rsidRDefault="00742B2E" w:rsidP="006572BB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firstLine="3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lastRenderedPageBreak/>
              <w:t xml:space="preserve">-уважительное относиться к работе товарища у доски, проявлять </w:t>
            </w:r>
          </w:p>
          <w:p w:rsidR="00742B2E" w:rsidRPr="007C060F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</w:t>
            </w:r>
            <w:r w:rsidRPr="007C060F">
              <w:rPr>
                <w:rFonts w:ascii="Times New Roman" w:eastAsia="Times New Roman" w:hAnsi="Times New Roman"/>
              </w:rPr>
              <w:t>рпение и сдержанность до конца работы;</w:t>
            </w:r>
          </w:p>
          <w:p w:rsidR="00742B2E" w:rsidRPr="007C060F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-уметь доброжелательно исправлять ошибки, допущенные одноклассниками</w:t>
            </w: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-принимать активное участие в анализе проделанной на уроке работы</w:t>
            </w: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Pr="007C060F" w:rsidRDefault="00742B2E" w:rsidP="006572BB">
            <w:pPr>
              <w:tabs>
                <w:tab w:val="left" w:pos="350"/>
              </w:tabs>
              <w:autoSpaceDE w:val="0"/>
              <w:autoSpaceDN w:val="0"/>
              <w:adjustRightInd w:val="0"/>
              <w:ind w:right="-1"/>
              <w:jc w:val="both"/>
              <w:rPr>
                <w:rFonts w:ascii="Times New Roman" w:eastAsia="Times New Roman" w:hAnsi="Times New Roman"/>
              </w:rPr>
            </w:pPr>
          </w:p>
          <w:p w:rsidR="00742B2E" w:rsidRPr="007C060F" w:rsidRDefault="00742B2E" w:rsidP="006572BB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1" w:type="dxa"/>
            <w:vMerge w:val="restart"/>
          </w:tcPr>
          <w:p w:rsidR="00742B2E" w:rsidRPr="007C060F" w:rsidRDefault="00742B2E" w:rsidP="006572BB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lastRenderedPageBreak/>
              <w:t>П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-Сотрудничать с товарищами при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нении заданий в паре;</w:t>
            </w:r>
          </w:p>
          <w:p w:rsidR="00742B2E" w:rsidRPr="007C060F" w:rsidRDefault="00742B2E" w:rsidP="006572BB">
            <w:pPr>
              <w:ind w:left="-101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742B2E" w:rsidRDefault="00742B2E" w:rsidP="006572BB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группировать, </w:t>
            </w:r>
          </w:p>
          <w:p w:rsidR="00742B2E" w:rsidRPr="007C060F" w:rsidRDefault="00742B2E" w:rsidP="006572BB">
            <w:pPr>
              <w:tabs>
                <w:tab w:val="left" w:pos="-104"/>
              </w:tabs>
              <w:autoSpaceDE w:val="0"/>
              <w:autoSpaceDN w:val="0"/>
              <w:adjustRightInd w:val="0"/>
              <w:ind w:left="-104" w:right="-115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классифицировать предметы, объекты на основе сущест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венных признаков, по заданным критериям</w:t>
            </w:r>
          </w:p>
          <w:p w:rsidR="00742B2E" w:rsidRPr="007C060F" w:rsidRDefault="00742B2E" w:rsidP="006572BB">
            <w:pPr>
              <w:tabs>
                <w:tab w:val="left" w:pos="-104"/>
              </w:tabs>
              <w:ind w:left="-104"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Р-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организовывать свое рабочее место под руководством учителя </w:t>
            </w:r>
          </w:p>
          <w:p w:rsidR="00742B2E" w:rsidRPr="007C060F" w:rsidRDefault="00742B2E" w:rsidP="006572BB">
            <w:pPr>
              <w:tabs>
                <w:tab w:val="left" w:pos="-107"/>
              </w:tabs>
              <w:autoSpaceDE w:val="0"/>
              <w:autoSpaceDN w:val="0"/>
              <w:adjustRightInd w:val="0"/>
              <w:ind w:left="-142" w:right="-115" w:hanging="10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3осуществлять поиск;</w:t>
            </w: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К-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вступать в диалог (отвечать на вопросы, задавать вопросы,</w:t>
            </w:r>
            <w:r w:rsidRPr="007C060F">
              <w:rPr>
                <w:rFonts w:ascii="Times New Roman" w:eastAsia="Times New Roman" w:hAnsi="Times New Roman"/>
                <w:color w:val="000000"/>
              </w:rPr>
              <w:t xml:space="preserve">  </w:t>
            </w: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Pr="007C060F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  <w:p w:rsidR="00742B2E" w:rsidRPr="007C060F" w:rsidRDefault="00742B2E" w:rsidP="006572BB">
            <w:pPr>
              <w:ind w:left="-104"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Таблица «Алфавит»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Гласные и согласные звуки.</w:t>
            </w:r>
          </w:p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Гласные звуки и буквы. </w:t>
            </w:r>
          </w:p>
        </w:tc>
        <w:tc>
          <w:tcPr>
            <w:tcW w:w="2376" w:type="dxa"/>
          </w:tcPr>
          <w:p w:rsidR="00742B2E" w:rsidRPr="006572BB" w:rsidRDefault="00742B2E" w:rsidP="006572BB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представлений об основных признаках гласных и согласных звуков и букв.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Карточки «Гласные буквы ».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Закрепление умения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различать гласные и согласные звуки.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ударных и безударных гласных.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Формирование умения определять ударение в словах. Постановка знака ударения.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определять ударение в словах. Постановка знака ударения.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Одинаковое написание гласных в ударной и безударной  позиции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определять ударение в словах. Постановка знака ударения.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78" w:type="dxa"/>
          </w:tcPr>
          <w:p w:rsidR="00742B2E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Твердые и мягк</w:t>
            </w: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ие  согласные.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Различение тверд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ых и мягких </w:t>
            </w:r>
          </w:p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согл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асных 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Дифференциация на слух и при письме мягких и твёрдых согласных в середине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слова.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Овладение способом проверки гласных после мягких согласных.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Обозначение мягкости согласных на письме буквами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и,е,е,ю,я</w:t>
            </w:r>
            <w:proofErr w:type="spellEnd"/>
          </w:p>
        </w:tc>
        <w:tc>
          <w:tcPr>
            <w:tcW w:w="2376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Дифференциация на слух и при письме мягких и твёрдых согласных в середине слова. Запись слов и предложений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42B2E" w:rsidTr="00762A2F">
        <w:tc>
          <w:tcPr>
            <w:tcW w:w="642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78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Буква мягкий знак (ь) на конце и в середине слова</w:t>
            </w:r>
          </w:p>
        </w:tc>
        <w:tc>
          <w:tcPr>
            <w:tcW w:w="2376" w:type="dxa"/>
          </w:tcPr>
          <w:p w:rsidR="00742B2E" w:rsidRPr="007C060F" w:rsidRDefault="00742B2E" w:rsidP="006572BB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Выделение слов с буквой- ь .Наблюдать за правописанием слов с ь.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42B2E" w:rsidRDefault="00742B2E" w:rsidP="006572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42B2E" w:rsidRPr="007C060F" w:rsidRDefault="00742B2E" w:rsidP="006572BB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742B2E" w:rsidRPr="007C060F" w:rsidRDefault="00742B2E" w:rsidP="006572BB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Написание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в словах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Анализ слова по звуковому составу. Различение и выделение на письме  и при чтении шипящих  звуков. Правила написания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картинки 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правил правописания в словах 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Анализ слова по звуковому составу. Различение и выделение на письме  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слов с ь в средине и на конце слова,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шипящих  звуков. Правила написания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жи-ши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ча-</w:t>
            </w:r>
            <w:r w:rsidRPr="007C0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ща</w:t>
            </w:r>
            <w:proofErr w:type="spellEnd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чу-щу</w:t>
            </w:r>
            <w:proofErr w:type="spellEnd"/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Разделительный мягкий знак (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) перед гласными </w:t>
            </w:r>
            <w:proofErr w:type="spellStart"/>
            <w:r w:rsidRPr="007C060F">
              <w:rPr>
                <w:rFonts w:ascii="Times New Roman" w:hAnsi="Times New Roman"/>
                <w:sz w:val="24"/>
                <w:szCs w:val="24"/>
              </w:rPr>
              <w:t>и,е,е,ю,я</w:t>
            </w:r>
            <w:proofErr w:type="spellEnd"/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учиться доказывать правильность постановки ь в словах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rPr>
          <w:trHeight w:val="1924"/>
        </w:trPr>
        <w:tc>
          <w:tcPr>
            <w:tcW w:w="642" w:type="dxa"/>
            <w:tcBorders>
              <w:top w:val="single" w:sz="4" w:space="0" w:color="auto"/>
            </w:tcBorders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78" w:type="dxa"/>
            <w:tcBorders>
              <w:top w:val="single" w:sz="4" w:space="0" w:color="auto"/>
            </w:tcBorders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</w:tcPr>
          <w:p w:rsidR="00762A2F" w:rsidRPr="007C060F" w:rsidRDefault="00762A2F" w:rsidP="00762A2F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Наблюдение за разделит ь на конце и в средине слова, учи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ться доказывать правильность пе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реноса слов с разделительным ь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single" w:sz="4" w:space="0" w:color="auto"/>
            </w:tcBorders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Правописание звонких и глухи х согласных.</w:t>
            </w:r>
          </w:p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парными соглас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ными на конце слова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Различение и выделение на письме  и при чтении звонких и глухих  звуков.  </w:t>
            </w:r>
          </w:p>
        </w:tc>
        <w:tc>
          <w:tcPr>
            <w:tcW w:w="1689" w:type="dxa"/>
            <w:gridSpan w:val="2"/>
            <w:vMerge w:val="restart"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Правописание звонких и глухих согласных на конце слова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Формирование умения различать парные звонкие и глухие согласные на конце слова. Закрепить умение доказывать правильность написания согласных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на конце слова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78" w:type="dxa"/>
          </w:tcPr>
          <w:p w:rsidR="00762A2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Проверка</w:t>
            </w:r>
          </w:p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напи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сания звонких и глухих согласных на конце слова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 на конце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слова. Закрепить умение доказывать правильность написания согласных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на конце слова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762A2F" w:rsidTr="00762A2F">
        <w:tc>
          <w:tcPr>
            <w:tcW w:w="642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  <w:r w:rsidRPr="007C06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8" w:type="dxa"/>
          </w:tcPr>
          <w:p w:rsidR="00762A2F" w:rsidRPr="007C060F" w:rsidRDefault="00762A2F" w:rsidP="00762A2F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2376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парные звонкие и глухие согласные. Закрепить умение доказывать правильность написания безударных гласных в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словах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 </w:t>
            </w:r>
          </w:p>
        </w:tc>
        <w:tc>
          <w:tcPr>
            <w:tcW w:w="1689" w:type="dxa"/>
            <w:gridSpan w:val="2"/>
            <w:tcBorders>
              <w:top w:val="nil"/>
              <w:righ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tcBorders>
              <w:left w:val="single" w:sz="4" w:space="0" w:color="auto"/>
            </w:tcBorders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</w:tcPr>
          <w:p w:rsidR="00762A2F" w:rsidRDefault="00762A2F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762A2F" w:rsidRPr="007C060F" w:rsidRDefault="00762A2F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733" w:type="dxa"/>
          </w:tcPr>
          <w:p w:rsidR="00762A2F" w:rsidRPr="007C060F" w:rsidRDefault="00762A2F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762A2F" w:rsidTr="00742B2E">
        <w:tc>
          <w:tcPr>
            <w:tcW w:w="14786" w:type="dxa"/>
            <w:gridSpan w:val="9"/>
          </w:tcPr>
          <w:p w:rsidR="00762A2F" w:rsidRDefault="00762A2F" w:rsidP="00762A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60F">
              <w:rPr>
                <w:rFonts w:ascii="Times New Roman" w:hAnsi="Times New Roman"/>
                <w:b/>
                <w:sz w:val="28"/>
                <w:szCs w:val="28"/>
              </w:rPr>
              <w:t>Слово</w:t>
            </w:r>
            <w:r w:rsidR="008C6DD6">
              <w:rPr>
                <w:rFonts w:ascii="Times New Roman" w:hAnsi="Times New Roman"/>
                <w:b/>
                <w:sz w:val="28"/>
                <w:szCs w:val="28"/>
              </w:rPr>
              <w:t>-35 ч.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Названия предметов, действий и признаков.  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Соотношение слова и картинки, обозначающей название предмета, признака предмета, действия. Замена при письме нарисованных предметов их названиями</w:t>
            </w:r>
          </w:p>
        </w:tc>
        <w:tc>
          <w:tcPr>
            <w:tcW w:w="1689" w:type="dxa"/>
            <w:gridSpan w:val="2"/>
            <w:vMerge w:val="restart"/>
            <w:tcBorders>
              <w:right w:val="single" w:sz="4" w:space="0" w:color="auto"/>
            </w:tcBorders>
          </w:tcPr>
          <w:p w:rsidR="00DC047C" w:rsidRDefault="00DC047C" w:rsidP="00762A2F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 xml:space="preserve">-с помощью вопроса </w:t>
            </w:r>
          </w:p>
          <w:p w:rsidR="00DC047C" w:rsidRPr="007C060F" w:rsidRDefault="00DC047C" w:rsidP="00762A2F">
            <w:pPr>
              <w:tabs>
                <w:tab w:val="left" w:pos="350"/>
              </w:tabs>
              <w:autoSpaceDE w:val="0"/>
              <w:autoSpaceDN w:val="0"/>
              <w:adjustRightInd w:val="0"/>
              <w:ind w:left="-107" w:right="-115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разли</w:t>
            </w:r>
            <w:r w:rsidRPr="007C060F">
              <w:rPr>
                <w:rFonts w:ascii="Times New Roman" w:eastAsia="Times New Roman" w:hAnsi="Times New Roman"/>
              </w:rPr>
              <w:t>чать и подбирать с</w:t>
            </w:r>
            <w:r>
              <w:rPr>
                <w:rFonts w:ascii="Times New Roman" w:eastAsia="Times New Roman" w:hAnsi="Times New Roman"/>
              </w:rPr>
              <w:t>лова различных категорий (назва</w:t>
            </w:r>
            <w:r w:rsidRPr="007C060F">
              <w:rPr>
                <w:rFonts w:ascii="Times New Roman" w:eastAsia="Times New Roman" w:hAnsi="Times New Roman"/>
              </w:rPr>
              <w:t>ния пред</w:t>
            </w:r>
            <w:r>
              <w:rPr>
                <w:rFonts w:ascii="Times New Roman" w:eastAsia="Times New Roman" w:hAnsi="Times New Roman"/>
              </w:rPr>
              <w:t>метов, де</w:t>
            </w:r>
            <w:r w:rsidRPr="007C060F">
              <w:rPr>
                <w:rFonts w:ascii="Times New Roman" w:eastAsia="Times New Roman" w:hAnsi="Times New Roman"/>
              </w:rPr>
              <w:t>йствий, признаков)</w:t>
            </w:r>
          </w:p>
          <w:p w:rsidR="00DC047C" w:rsidRPr="007C060F" w:rsidRDefault="00DC047C" w:rsidP="00762A2F">
            <w:pPr>
              <w:ind w:left="-107" w:right="-108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7C060F">
              <w:rPr>
                <w:rFonts w:ascii="Times New Roman" w:hAnsi="Times New Roman"/>
              </w:rPr>
              <w:t xml:space="preserve"> записывать по памяти отдельные короткие слова;</w:t>
            </w: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</w:rPr>
              <w:t xml:space="preserve">- составлять и распространять предложения, устанавливать связь между словами по вопросам, </w:t>
            </w:r>
            <w:r w:rsidRPr="007C060F">
              <w:rPr>
                <w:rFonts w:ascii="Times New Roman" w:hAnsi="Times New Roman"/>
              </w:rPr>
              <w:lastRenderedPageBreak/>
              <w:t>ставить знаки препинания в конце предложений</w:t>
            </w: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Pr="007C060F" w:rsidRDefault="00DC047C" w:rsidP="00762A2F">
            <w:pPr>
              <w:ind w:left="-107" w:right="-108"/>
              <w:rPr>
                <w:rFonts w:ascii="Times New Roman" w:hAnsi="Times New Roman"/>
              </w:rPr>
            </w:pPr>
          </w:p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DC047C" w:rsidRDefault="00DC047C" w:rsidP="00762A2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lastRenderedPageBreak/>
              <w:t>понимать важность грамотного</w:t>
            </w:r>
          </w:p>
          <w:p w:rsidR="00DC047C" w:rsidRDefault="00DC047C" w:rsidP="00762A2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Пись</w:t>
            </w:r>
            <w:r w:rsidRPr="007C060F">
              <w:rPr>
                <w:rFonts w:ascii="Times New Roman" w:hAnsi="Times New Roman"/>
                <w:color w:val="000000"/>
              </w:rPr>
              <w:t xml:space="preserve">ма, обсуждение </w:t>
            </w:r>
          </w:p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жи</w:t>
            </w:r>
            <w:r w:rsidRPr="007C060F">
              <w:rPr>
                <w:rFonts w:ascii="Times New Roman" w:hAnsi="Times New Roman"/>
                <w:color w:val="000000"/>
              </w:rPr>
              <w:t>зненных ситуаций, требующих использования грамотного письма;</w:t>
            </w:r>
          </w:p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14" w:right="-108"/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 уметь доброжелательно исправлять ошибки, допущенные одноклассниками</w:t>
            </w: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  <w:r w:rsidRPr="007C060F">
              <w:rPr>
                <w:rFonts w:ascii="Times New Roman" w:hAnsi="Times New Roman"/>
                <w:color w:val="000000"/>
              </w:rPr>
              <w:t>- проявлять заинтересованность в выборе картинки, слова, темы для составления предложений</w:t>
            </w: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/>
                <w:color w:val="000000"/>
              </w:rPr>
            </w:pPr>
          </w:p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</w:tcPr>
          <w:p w:rsidR="00DC047C" w:rsidRPr="007C060F" w:rsidRDefault="00DC047C" w:rsidP="00762A2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lastRenderedPageBreak/>
              <w:t>П-</w:t>
            </w:r>
            <w:r w:rsidRPr="007C060F">
              <w:rPr>
                <w:rFonts w:eastAsia="Times New Roman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DC047C" w:rsidRPr="007C060F" w:rsidRDefault="00DC047C" w:rsidP="00762A2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-понимать информацию, представленную в виде текста, рисунков, схем.</w:t>
            </w:r>
          </w:p>
          <w:p w:rsidR="00DC047C" w:rsidRPr="007C060F" w:rsidRDefault="00DC047C" w:rsidP="00762A2F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-сравнивать предметы, объекты: находить общее и различие.</w:t>
            </w:r>
          </w:p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К-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станавливать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соблюдать очерёдность действий, кор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ектно сообщать тов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арищу об ошибках</w:t>
            </w: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Р-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осуществлять контроль в форме сличения своей работы с заданным эталоном</w:t>
            </w: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DC047C" w:rsidRPr="00742B2E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Предметные картинки 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постановке вопроса ЧТО ЭТО? И ответ полным предложением.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кого? Чего?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постановке вопроса кого? Чего? И ответ полным предложением.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Различение названий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предметов по вопросам кому? Чему?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.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Упражнение в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постановке вопроса кому? Чему? И ответ полным предложением.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Предметные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 по вопросам кем? Чем?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постановке вопроса кем? Чем? И ответ полным предложением.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Выделение названий предметов в предложении. Работа над ошибками  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Выделять в предложении названия предметов данных в разной форме. Составление и записывание предложений с подходящими по смыслу словами.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2376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 по теме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DC047C" w:rsidTr="00762A2F">
        <w:tc>
          <w:tcPr>
            <w:tcW w:w="642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78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Имена собственные</w:t>
            </w:r>
          </w:p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Большая буква в именах, отчествах фамилиях людей, кличках животных</w:t>
            </w:r>
          </w:p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6" w:type="dxa"/>
          </w:tcPr>
          <w:p w:rsidR="00DC047C" w:rsidRPr="007C060F" w:rsidRDefault="00DC047C" w:rsidP="00762A2F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Познакомиться с понятием «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Имена собственные». Закрепить опыт написания имен, отчеств фамилий людей, кличек  животных с большой буквы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DC047C" w:rsidRDefault="00DC047C" w:rsidP="00762A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DC047C" w:rsidRPr="007C060F" w:rsidRDefault="00DC047C" w:rsidP="00762A2F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Сюжетные картинки</w:t>
            </w:r>
          </w:p>
        </w:tc>
        <w:tc>
          <w:tcPr>
            <w:tcW w:w="1733" w:type="dxa"/>
          </w:tcPr>
          <w:p w:rsidR="00DC047C" w:rsidRPr="007C060F" w:rsidRDefault="00DC047C" w:rsidP="00762A2F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762A2F">
        <w:tc>
          <w:tcPr>
            <w:tcW w:w="642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Большая буква в 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названиях городов, сел.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Познакомиться с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понятием «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Имена собственные». Перенести  опыт написания имен, отчеств фамилий людей, кличек  животных с большой буквы на названия городов, сел, деревень, улиц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Сюжетные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lastRenderedPageBreak/>
              <w:t>картинки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Текущий</w:t>
            </w:r>
          </w:p>
        </w:tc>
      </w:tr>
      <w:tr w:rsidR="00971874" w:rsidTr="00DC047C">
        <w:tc>
          <w:tcPr>
            <w:tcW w:w="642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689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762A2F">
        <w:tc>
          <w:tcPr>
            <w:tcW w:w="642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Названия призна</w:t>
            </w: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ков.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Определение признака предмета по вопросам </w:t>
            </w:r>
            <w:r w:rsidRPr="007C060F">
              <w:rPr>
                <w:rFonts w:ascii="Times New Roman" w:hAnsi="Times New Roman"/>
                <w:i/>
                <w:sz w:val="24"/>
                <w:szCs w:val="24"/>
              </w:rPr>
              <w:t>какой? какая? какое? какие?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Согласование слов, обозначающих признаки предметов, со словами, обозначающими названия предметов.</w:t>
            </w:r>
          </w:p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762A2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Подбор слов, обозначающих ряд признаков одного предмета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762A2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Определение предмета по его признакам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Подбирать слова,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обозначающие  признаки одного предмета. Определять признаки одного предмета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762A2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Различение названий предметов, действий, признаков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Согласование слов, обозначающих признаки предметов,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действия предметов со словами, обозначающими названия предметов.</w:t>
            </w:r>
          </w:p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DC047C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Постановка вопросов к словам в предложении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Ставить вопросы к словам в предложении. </w:t>
            </w:r>
          </w:p>
        </w:tc>
        <w:tc>
          <w:tcPr>
            <w:tcW w:w="1689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  <w:tcBorders>
              <w:top w:val="nil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3A5E9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Предлоги.</w:t>
            </w: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Предлоги по, к, от, над, под, о, в, на со словами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Правило писания предлогов в предложении. Составление схемы предложения с предлогом. </w:t>
            </w: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Словарное слово: город.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Таблица по теме 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3A5E9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из со словами.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Правило писания предлогов в предложении. Упражнение в написании предлогов.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3A5E9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за со словами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Правило писания предлогов в предложении. Употребление предлогов в предложении.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971874" w:rsidTr="003A5E9F">
        <w:tc>
          <w:tcPr>
            <w:tcW w:w="642" w:type="dxa"/>
          </w:tcPr>
          <w:p w:rsidR="00971874" w:rsidRPr="00DC047C" w:rsidRDefault="00971874" w:rsidP="00971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047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8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 без со словами</w:t>
            </w:r>
          </w:p>
        </w:tc>
        <w:tc>
          <w:tcPr>
            <w:tcW w:w="2376" w:type="dxa"/>
          </w:tcPr>
          <w:p w:rsidR="00971874" w:rsidRPr="007C060F" w:rsidRDefault="00971874" w:rsidP="00971874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Правило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писания предлогов в предложении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971874" w:rsidRDefault="00971874" w:rsidP="009718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971874" w:rsidRPr="007C060F" w:rsidRDefault="00971874" w:rsidP="00971874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Таблица по теме</w:t>
            </w:r>
          </w:p>
        </w:tc>
        <w:tc>
          <w:tcPr>
            <w:tcW w:w="1733" w:type="dxa"/>
          </w:tcPr>
          <w:p w:rsidR="00971874" w:rsidRPr="007C060F" w:rsidRDefault="00971874" w:rsidP="00971874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Работа над ошибками  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Употребление предлогов в предложении.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Упражнение в написании предлогов.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Предлоги. Закрепление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написании предлогов.</w:t>
            </w:r>
          </w:p>
        </w:tc>
        <w:tc>
          <w:tcPr>
            <w:tcW w:w="1689" w:type="dxa"/>
            <w:gridSpan w:val="2"/>
            <w:vMerge w:val="restart"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 w:val="restart"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>Письмо по памяти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Чтение и повторение предложений текста. Восстановление текста по памяти на основе картинного плана. Запись предложений в тетрадь по памяти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Предлоги к, по, от, над, под, о со словами. Работа над ошибками 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Упражнение в написании предлогов.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Предложение.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Выделение предложения  из текста 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Составление схемы предложения. Правило написания предложений. 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Закрепить умение выделять  предложения  из текста, делить текст на предложения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Контрольное списывание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Списывание с грамматическим заданием</w:t>
            </w:r>
          </w:p>
        </w:tc>
        <w:tc>
          <w:tcPr>
            <w:tcW w:w="1689" w:type="dxa"/>
            <w:gridSpan w:val="2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7" w:type="dxa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971874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2376" w:type="dxa"/>
          </w:tcPr>
          <w:p w:rsidR="00840053" w:rsidRPr="00971874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718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Чтение и запись предложений из 2-3 слов, опираясь на схематичное их </w:t>
            </w:r>
            <w:r w:rsidRPr="0097187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изображение. Правило написания предложений. </w:t>
            </w:r>
          </w:p>
        </w:tc>
        <w:tc>
          <w:tcPr>
            <w:tcW w:w="1674" w:type="dxa"/>
            <w:vMerge w:val="restart"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  <w:tcBorders>
              <w:top w:val="nil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971874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ятельно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составлять предложение, вспомнить правила о предложении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971874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8" w:type="dxa"/>
          </w:tcPr>
          <w:p w:rsidR="00840053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Связь слов  </w:t>
            </w:r>
            <w:proofErr w:type="gramStart"/>
            <w:r w:rsidRPr="007C060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предложении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ятельно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составлять предложение, вспомнить правила о предложении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971874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Письмо по памяти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Восстановление текста по памяти на основе картинного плана. Запись стихотворения  в тетрадь по памяти.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  <w:tcBorders>
              <w:top w:val="nil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F8330A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Предложения, разные по интонации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по предметной и по сюжетной картинке. </w:t>
            </w:r>
          </w:p>
        </w:tc>
        <w:tc>
          <w:tcPr>
            <w:tcW w:w="1674" w:type="dxa"/>
            <w:vMerge w:val="restart"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 w:val="restart"/>
            <w:tcBorders>
              <w:top w:val="nil"/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 w:val="restart"/>
            <w:tcBorders>
              <w:top w:val="nil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Разные по интонации предложения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Продолжить знаком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ство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разными по интонации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предложе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ниями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учиться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срав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нивать</w:t>
            </w:r>
            <w:proofErr w:type="spellEnd"/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их  выделяя признаки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F8330A" w:rsidTr="00762A2F">
        <w:tc>
          <w:tcPr>
            <w:tcW w:w="642" w:type="dxa"/>
          </w:tcPr>
          <w:p w:rsidR="00F8330A" w:rsidRPr="00DC047C" w:rsidRDefault="00F8330A" w:rsidP="00F83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78" w:type="dxa"/>
          </w:tcPr>
          <w:p w:rsidR="00F8330A" w:rsidRPr="007C060F" w:rsidRDefault="00F8330A" w:rsidP="00F8330A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376" w:type="dxa"/>
          </w:tcPr>
          <w:p w:rsidR="00F8330A" w:rsidRPr="007C060F" w:rsidRDefault="00F8330A" w:rsidP="00F8330A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Повторение словарных слов. Запись слов на основе картинок</w:t>
            </w:r>
          </w:p>
        </w:tc>
        <w:tc>
          <w:tcPr>
            <w:tcW w:w="1674" w:type="dxa"/>
            <w:tcBorders>
              <w:right w:val="single" w:sz="4" w:space="0" w:color="auto"/>
            </w:tcBorders>
          </w:tcPr>
          <w:p w:rsidR="00F8330A" w:rsidRDefault="00F8330A" w:rsidP="00F83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tcBorders>
              <w:left w:val="single" w:sz="4" w:space="0" w:color="auto"/>
            </w:tcBorders>
          </w:tcPr>
          <w:p w:rsidR="00F8330A" w:rsidRDefault="00F8330A" w:rsidP="00F83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</w:tcPr>
          <w:p w:rsidR="00F8330A" w:rsidRDefault="00F8330A" w:rsidP="00F83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F8330A" w:rsidRDefault="00F8330A" w:rsidP="00F83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33" w:type="dxa"/>
          </w:tcPr>
          <w:p w:rsidR="00F8330A" w:rsidRDefault="00F8330A" w:rsidP="00F833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330A" w:rsidTr="00E31D31">
        <w:tc>
          <w:tcPr>
            <w:tcW w:w="14786" w:type="dxa"/>
            <w:gridSpan w:val="9"/>
          </w:tcPr>
          <w:p w:rsidR="00F8330A" w:rsidRDefault="00F8330A" w:rsidP="00F8330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  <w:r w:rsidR="008C6DD6">
              <w:rPr>
                <w:rFonts w:ascii="Times New Roman" w:hAnsi="Times New Roman"/>
                <w:b/>
                <w:sz w:val="24"/>
                <w:szCs w:val="24"/>
              </w:rPr>
              <w:t>-7 ч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b/>
                <w:sz w:val="24"/>
                <w:szCs w:val="24"/>
              </w:rPr>
              <w:t>Предложения, разные по интонации</w:t>
            </w:r>
            <w:r w:rsidRPr="007C06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Вопросительные предложения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по предметной и по сюжетной картинке. </w:t>
            </w:r>
          </w:p>
        </w:tc>
        <w:tc>
          <w:tcPr>
            <w:tcW w:w="1674" w:type="dxa"/>
            <w:vMerge w:val="restart"/>
            <w:tcBorders>
              <w:right w:val="single" w:sz="4" w:space="0" w:color="auto"/>
            </w:tcBorders>
          </w:tcPr>
          <w:p w:rsidR="00840053" w:rsidRPr="007C060F" w:rsidRDefault="00840053" w:rsidP="00840053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-писать  под  диктовку текст,  включающий  слова  с  изученными орфограммами;</w:t>
            </w:r>
          </w:p>
          <w:p w:rsidR="00840053" w:rsidRDefault="00840053" w:rsidP="00840053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</w:rPr>
              <w:t>с помощью вопроса разли</w:t>
            </w:r>
            <w:r w:rsidRPr="007C060F">
              <w:rPr>
                <w:rFonts w:ascii="Times New Roman" w:eastAsia="Times New Roman" w:hAnsi="Times New Roman"/>
              </w:rPr>
              <w:t>чать и подбирать</w:t>
            </w:r>
            <w:r>
              <w:rPr>
                <w:rFonts w:ascii="Times New Roman" w:eastAsia="Times New Roman" w:hAnsi="Times New Roman"/>
              </w:rPr>
              <w:t xml:space="preserve"> слова различных категорий (наз</w:t>
            </w:r>
            <w:r w:rsidRPr="007C060F">
              <w:rPr>
                <w:rFonts w:ascii="Times New Roman" w:eastAsia="Times New Roman" w:hAnsi="Times New Roman"/>
              </w:rPr>
              <w:t xml:space="preserve">вания предметов, действий, </w:t>
            </w:r>
          </w:p>
          <w:p w:rsidR="00840053" w:rsidRPr="007C060F" w:rsidRDefault="00840053" w:rsidP="00840053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приз</w:t>
            </w:r>
            <w:r w:rsidRPr="007C060F">
              <w:rPr>
                <w:rFonts w:ascii="Times New Roman" w:eastAsia="Times New Roman" w:hAnsi="Times New Roman"/>
              </w:rPr>
              <w:t>наков);</w:t>
            </w:r>
          </w:p>
          <w:p w:rsidR="00840053" w:rsidRPr="007C060F" w:rsidRDefault="00840053" w:rsidP="00840053">
            <w:pPr>
              <w:tabs>
                <w:tab w:val="left" w:pos="350"/>
              </w:tabs>
              <w:autoSpaceDE w:val="0"/>
              <w:autoSpaceDN w:val="0"/>
              <w:adjustRightInd w:val="0"/>
              <w:ind w:left="-105" w:right="-110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-составлять и распространять предложения, устанавливать связь между словами по вопросам, ставить знаки препинания в конце предложений;</w:t>
            </w:r>
            <w:r w:rsidRPr="007C0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</w:tcBorders>
          </w:tcPr>
          <w:p w:rsidR="00840053" w:rsidRPr="007C060F" w:rsidRDefault="00840053" w:rsidP="00840053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-проявлять заинтересованность в выборе картинки, слова, темы для составления предложений;</w:t>
            </w:r>
          </w:p>
          <w:p w:rsidR="00840053" w:rsidRPr="007C060F" w:rsidRDefault="00840053" w:rsidP="00840053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-уметь распространять предложение одним-двумя словами, делая его интересней;</w:t>
            </w:r>
          </w:p>
          <w:p w:rsidR="00840053" w:rsidRPr="007C060F" w:rsidRDefault="00840053" w:rsidP="00840053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  <w:r w:rsidRPr="007C060F">
              <w:rPr>
                <w:rFonts w:ascii="Times New Roman" w:eastAsia="Times New Roman" w:hAnsi="Times New Roman"/>
              </w:rPr>
              <w:t>-проявлять желан</w:t>
            </w:r>
            <w:r>
              <w:rPr>
                <w:rFonts w:ascii="Times New Roman" w:eastAsia="Times New Roman" w:hAnsi="Times New Roman"/>
              </w:rPr>
              <w:t xml:space="preserve">ие оказывать помощь сопернику в </w:t>
            </w:r>
            <w:r w:rsidRPr="007C060F">
              <w:rPr>
                <w:rFonts w:ascii="Times New Roman" w:eastAsia="Times New Roman" w:hAnsi="Times New Roman"/>
              </w:rPr>
              <w:t>ходе дидактической игры;</w:t>
            </w:r>
          </w:p>
          <w:p w:rsidR="00840053" w:rsidRPr="007875A4" w:rsidRDefault="00840053" w:rsidP="00840053">
            <w:pPr>
              <w:tabs>
                <w:tab w:val="left" w:pos="221"/>
              </w:tabs>
              <w:autoSpaceDE w:val="0"/>
              <w:autoSpaceDN w:val="0"/>
              <w:adjustRightInd w:val="0"/>
              <w:ind w:left="-114" w:right="-108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331" w:type="dxa"/>
            <w:vMerge w:val="restart"/>
          </w:tcPr>
          <w:p w:rsidR="00840053" w:rsidRPr="007C060F" w:rsidRDefault="00840053" w:rsidP="00840053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П-ориентироваться в учебниках;</w:t>
            </w:r>
          </w:p>
          <w:p w:rsidR="00840053" w:rsidRPr="007C060F" w:rsidRDefault="00840053" w:rsidP="00840053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-осуществлять поиск необходимой информации для выполнения учебных заданий, используя справочные материалы учебника (под руководством учителя). </w:t>
            </w:r>
          </w:p>
          <w:p w:rsidR="00840053" w:rsidRPr="007C060F" w:rsidRDefault="00840053" w:rsidP="00840053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-понимать информацию, представленную в виде </w:t>
            </w:r>
            <w:r w:rsidRPr="007C060F">
              <w:rPr>
                <w:rFonts w:ascii="Times New Roman" w:eastAsia="Times New Roman" w:hAnsi="Times New Roman"/>
                <w:color w:val="000000"/>
              </w:rPr>
              <w:t>текста, рисунков, схем</w:t>
            </w:r>
          </w:p>
          <w:p w:rsidR="00840053" w:rsidRPr="007C060F" w:rsidRDefault="00840053" w:rsidP="00840053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К-участвовать в коллективном обсуждении учебной проблемы</w:t>
            </w:r>
          </w:p>
          <w:p w:rsidR="00840053" w:rsidRPr="007C060F" w:rsidRDefault="00840053" w:rsidP="00840053">
            <w:pPr>
              <w:tabs>
                <w:tab w:val="left" w:pos="-107"/>
              </w:tabs>
              <w:autoSpaceDE w:val="0"/>
              <w:autoSpaceDN w:val="0"/>
              <w:adjustRightInd w:val="0"/>
              <w:ind w:left="-108" w:right="-115" w:firstLine="4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ascii="Times New Roman" w:eastAsia="Times New Roman" w:hAnsi="Times New Roman"/>
                <w:color w:val="000000"/>
              </w:rPr>
              <w:t>Р-осуществлять контроль в форме сличения своей работы с заданным эталоном;</w:t>
            </w:r>
          </w:p>
          <w:p w:rsidR="00840053" w:rsidRPr="007C060F" w:rsidRDefault="00840053" w:rsidP="00840053">
            <w:pPr>
              <w:ind w:right="-1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C060F">
              <w:rPr>
                <w:rFonts w:eastAsia="Times New Roman"/>
              </w:rPr>
              <w:t>-</w:t>
            </w:r>
            <w:r w:rsidRPr="007C060F">
              <w:rPr>
                <w:rFonts w:ascii="Times New Roman" w:eastAsia="Times New Roman" w:hAnsi="Times New Roman"/>
                <w:color w:val="000000"/>
              </w:rPr>
              <w:t>формирование правильной посадки за столом</w:t>
            </w:r>
          </w:p>
          <w:p w:rsidR="00840053" w:rsidRPr="007C060F" w:rsidRDefault="00840053" w:rsidP="0084005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Составление и запись предложений из 2-3 слов, опираясь на рисунки. 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Разные по интонации предложения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eastAsia="Times New Roman" w:cs="Arial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Продолжить знакомство с разными по интонации предложениями, 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Картинный диктант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Накапливать словарь по теме, Повторение словарных слов. 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картинный план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840053" w:rsidTr="00762A2F">
        <w:tc>
          <w:tcPr>
            <w:tcW w:w="642" w:type="dxa"/>
          </w:tcPr>
          <w:p w:rsidR="00840053" w:rsidRPr="00DC047C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Письмо под диктовку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Предметные картинки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Текущий</w:t>
            </w:r>
          </w:p>
        </w:tc>
      </w:tr>
      <w:tr w:rsidR="00840053" w:rsidTr="00762A2F">
        <w:tc>
          <w:tcPr>
            <w:tcW w:w="642" w:type="dxa"/>
          </w:tcPr>
          <w:p w:rsidR="00840053" w:rsidRPr="00F8330A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0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Анализ и работа над ошибками</w:t>
            </w:r>
            <w:proofErr w:type="gramStart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7C0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jc w:val="both"/>
              <w:rPr>
                <w:rFonts w:ascii="Times New Roman" w:hAnsi="Times New Roman"/>
              </w:rPr>
            </w:pPr>
            <w:r w:rsidRPr="007C060F">
              <w:rPr>
                <w:rFonts w:ascii="Times New Roman" w:hAnsi="Times New Roman"/>
              </w:rPr>
              <w:t>Разбор и исправление ошибок диктантов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840053" w:rsidTr="00762A2F">
        <w:tc>
          <w:tcPr>
            <w:tcW w:w="642" w:type="dxa"/>
          </w:tcPr>
          <w:p w:rsidR="00840053" w:rsidRPr="00F8330A" w:rsidRDefault="00840053" w:rsidP="0084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330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78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>Предложение. Ударные и безударные гласные.</w:t>
            </w:r>
          </w:p>
        </w:tc>
        <w:tc>
          <w:tcPr>
            <w:tcW w:w="2376" w:type="dxa"/>
          </w:tcPr>
          <w:p w:rsidR="00840053" w:rsidRPr="007C060F" w:rsidRDefault="00840053" w:rsidP="00840053">
            <w:pPr>
              <w:ind w:left="-142" w:right="-10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Формирование умения различать набор слов и предложение, самостоятельно составлять предложение, вспомнить правила о </w:t>
            </w:r>
            <w:r w:rsidRPr="007C060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предложении</w:t>
            </w:r>
          </w:p>
        </w:tc>
        <w:tc>
          <w:tcPr>
            <w:tcW w:w="1674" w:type="dxa"/>
            <w:vMerge/>
            <w:tcBorders>
              <w:righ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</w:tcBorders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1" w:type="dxa"/>
            <w:vMerge/>
          </w:tcPr>
          <w:p w:rsidR="00840053" w:rsidRDefault="00840053" w:rsidP="008400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0" w:type="dxa"/>
          </w:tcPr>
          <w:p w:rsidR="00840053" w:rsidRPr="007C060F" w:rsidRDefault="00840053" w:rsidP="00840053">
            <w:pPr>
              <w:ind w:left="-142" w:right="-108"/>
              <w:rPr>
                <w:rFonts w:ascii="Times New Roman" w:hAnsi="Times New Roman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733" w:type="dxa"/>
          </w:tcPr>
          <w:p w:rsidR="00840053" w:rsidRPr="007C060F" w:rsidRDefault="00840053" w:rsidP="00840053">
            <w:pPr>
              <w:autoSpaceDE w:val="0"/>
              <w:autoSpaceDN w:val="0"/>
              <w:adjustRightInd w:val="0"/>
              <w:ind w:left="-142"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06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текущий </w:t>
            </w:r>
          </w:p>
        </w:tc>
      </w:tr>
    </w:tbl>
    <w:bookmarkEnd w:id="0"/>
    <w:p w:rsidR="000977DE" w:rsidRDefault="009F70E3" w:rsidP="009F70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="00166DD9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7B5059" w:rsidRDefault="00EE0994" w:rsidP="00C53F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1.</w:t>
      </w:r>
      <w:r w:rsidR="007B5059" w:rsidRPr="007B5059">
        <w:rPr>
          <w:rFonts w:ascii="Times New Roman" w:hAnsi="Times New Roman"/>
          <w:sz w:val="28"/>
          <w:szCs w:val="28"/>
        </w:rPr>
        <w:t xml:space="preserve"> </w:t>
      </w:r>
      <w:r w:rsidR="00CF50FA">
        <w:rPr>
          <w:rFonts w:ascii="Times New Roman" w:hAnsi="Times New Roman"/>
          <w:sz w:val="28"/>
          <w:szCs w:val="28"/>
        </w:rPr>
        <w:t>Русский язык.</w:t>
      </w:r>
      <w:r w:rsidR="007B5059">
        <w:rPr>
          <w:rFonts w:ascii="Times New Roman" w:hAnsi="Times New Roman"/>
          <w:sz w:val="28"/>
          <w:szCs w:val="28"/>
        </w:rPr>
        <w:t xml:space="preserve"> 2, 3, 4 класс, в 2 частях. Учебник для общеобразовательных организаций, реализующих адаптированные основные общеобразовательные программы. /  Э. В, Якубовская, Я.В. Коршунова. Москва. «Просвещение». 2018.</w:t>
      </w:r>
    </w:p>
    <w:p w:rsidR="007B5059" w:rsidRDefault="007B5059" w:rsidP="00C53F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2. Методические рекомендации. 1-4 классы: учеб. Пособие для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7B5059">
        <w:rPr>
          <w:rFonts w:ascii="Times New Roman" w:hAnsi="Times New Roman"/>
          <w:sz w:val="28"/>
          <w:szCs w:val="28"/>
        </w:rPr>
        <w:t>адапт</w:t>
      </w:r>
      <w:proofErr w:type="spellEnd"/>
      <w:r w:rsidRPr="007B5059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7B5059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7B5059">
        <w:rPr>
          <w:rFonts w:ascii="Times New Roman" w:hAnsi="Times New Roman"/>
          <w:sz w:val="28"/>
          <w:szCs w:val="28"/>
        </w:rPr>
        <w:t>. Программы.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B5059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Я</w:t>
      </w:r>
      <w:proofErr w:type="gramEnd"/>
      <w:r>
        <w:rPr>
          <w:rFonts w:ascii="Times New Roman" w:hAnsi="Times New Roman"/>
          <w:sz w:val="28"/>
          <w:szCs w:val="28"/>
        </w:rPr>
        <w:t>кубовская Э.В.-</w:t>
      </w:r>
      <w:r w:rsidRPr="007B5059">
        <w:rPr>
          <w:rFonts w:ascii="Times New Roman" w:hAnsi="Times New Roman"/>
          <w:sz w:val="28"/>
          <w:szCs w:val="28"/>
        </w:rPr>
        <w:t xml:space="preserve"> М.: Просвещение. 2017.</w:t>
      </w:r>
    </w:p>
    <w:p w:rsidR="007B5059" w:rsidRDefault="007B5059" w:rsidP="00C53F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5059">
        <w:rPr>
          <w:rFonts w:ascii="Times New Roman" w:hAnsi="Times New Roman"/>
          <w:sz w:val="28"/>
          <w:szCs w:val="28"/>
        </w:rPr>
        <w:t xml:space="preserve">3. Комплекты демонстрационных таблиц и раздаточного, счетного материала для начальной школы. М.;ООО «Издательство </w:t>
      </w:r>
      <w:proofErr w:type="spellStart"/>
      <w:r w:rsidRPr="007B5059">
        <w:rPr>
          <w:rFonts w:ascii="Times New Roman" w:hAnsi="Times New Roman"/>
          <w:sz w:val="28"/>
          <w:szCs w:val="28"/>
        </w:rPr>
        <w:t>Варсон</w:t>
      </w:r>
      <w:proofErr w:type="spellEnd"/>
      <w:r w:rsidRPr="007B5059">
        <w:rPr>
          <w:rFonts w:ascii="Times New Roman" w:hAnsi="Times New Roman"/>
          <w:sz w:val="28"/>
          <w:szCs w:val="28"/>
        </w:rPr>
        <w:t>», 2011.</w:t>
      </w:r>
    </w:p>
    <w:p w:rsidR="00C53F57" w:rsidRPr="00C53F57" w:rsidRDefault="00C53F57" w:rsidP="00C53F57">
      <w:pPr>
        <w:pStyle w:val="2"/>
        <w:shd w:val="clear" w:color="auto" w:fill="FFFFFF"/>
        <w:spacing w:before="0" w:beforeAutospacing="0" w:after="240" w:afterAutospacing="0" w:line="336" w:lineRule="atLeast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4.</w:t>
      </w:r>
      <w:r w:rsidRPr="00C53F57">
        <w:rPr>
          <w:b w:val="0"/>
          <w:sz w:val="28"/>
          <w:szCs w:val="28"/>
        </w:rPr>
        <w:t>Букварь</w:t>
      </w:r>
      <w:r w:rsidRPr="00C53F57">
        <w:rPr>
          <w:b w:val="0"/>
          <w:bCs w:val="0"/>
          <w:sz w:val="28"/>
          <w:szCs w:val="28"/>
        </w:rPr>
        <w:t xml:space="preserve"> Аксёнова А.К., Комарова С. В., Шишкова М. И.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Учебник для общеобразовательных организаций, реализующих адаптированные основные общеобразовательные программы. /</w:t>
      </w:r>
      <w:r w:rsidRPr="00C53F57">
        <w:rPr>
          <w:sz w:val="28"/>
          <w:szCs w:val="28"/>
        </w:rPr>
        <w:t xml:space="preserve"> </w:t>
      </w:r>
      <w:r w:rsidRPr="00C53F57">
        <w:rPr>
          <w:b w:val="0"/>
          <w:sz w:val="28"/>
          <w:szCs w:val="28"/>
        </w:rPr>
        <w:t>- М.: Просвещение. 2017.</w:t>
      </w:r>
    </w:p>
    <w:p w:rsidR="00C53F57" w:rsidRPr="007B5059" w:rsidRDefault="00C53F57" w:rsidP="007B50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B5059" w:rsidRDefault="007B5059" w:rsidP="007B50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0994" w:rsidRPr="007B5059" w:rsidRDefault="00EE0994" w:rsidP="007B50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0994" w:rsidRDefault="00EE0994" w:rsidP="00EE0994"/>
    <w:p w:rsidR="00EE0994" w:rsidRDefault="00EE0994" w:rsidP="00EE0994">
      <w:pPr>
        <w:spacing w:after="0"/>
      </w:pPr>
    </w:p>
    <w:p w:rsidR="00EE0994" w:rsidRPr="00C67BAD" w:rsidRDefault="00EE0994" w:rsidP="00EE0994">
      <w:pPr>
        <w:pStyle w:val="a4"/>
        <w:rPr>
          <w:rFonts w:ascii="Times New Roman" w:hAnsi="Times New Roman"/>
          <w:sz w:val="28"/>
          <w:szCs w:val="28"/>
        </w:rPr>
      </w:pPr>
    </w:p>
    <w:p w:rsidR="00F1232A" w:rsidRPr="00C67BAD" w:rsidRDefault="00EE0994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</w:t>
      </w:r>
      <w:r w:rsidR="00F1232A"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F1232A" w:rsidRPr="00C67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232A"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="00F1232A"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F1232A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Зам. директора по УВР</w:t>
      </w:r>
    </w:p>
    <w:p w:rsidR="00F1232A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________О.А.Толстых</w:t>
      </w:r>
      <w:proofErr w:type="spellEnd"/>
    </w:p>
    <w:p w:rsidR="00EE0994" w:rsidRPr="00C67BAD" w:rsidRDefault="00F1232A" w:rsidP="00F1232A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         </w:t>
      </w:r>
      <w:r w:rsidR="009F70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>"___" _______ 20____г.</w:t>
      </w:r>
      <w:r w:rsidR="00EE0994" w:rsidRPr="00C67BAD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EE0994" w:rsidRPr="00C67BAD" w:rsidRDefault="00EE0994" w:rsidP="00EE0994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Руководитель   МС</w:t>
      </w:r>
    </w:p>
    <w:p w:rsidR="00EE0994" w:rsidRPr="00166DD9" w:rsidRDefault="00EE0994" w:rsidP="00EE099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EE0994" w:rsidRPr="00166DD9" w:rsidSect="00A763B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9E8720"/>
    <w:lvl w:ilvl="0">
      <w:numFmt w:val="bullet"/>
      <w:lvlText w:val="*"/>
      <w:lvlJc w:val="left"/>
    </w:lvl>
  </w:abstractNum>
  <w:abstractNum w:abstractNumId="1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B4C06"/>
    <w:multiLevelType w:val="hybridMultilevel"/>
    <w:tmpl w:val="A7028BC8"/>
    <w:lvl w:ilvl="0" w:tplc="1A70A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1825"/>
    <w:multiLevelType w:val="hybridMultilevel"/>
    <w:tmpl w:val="D2B06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C74F7"/>
    <w:multiLevelType w:val="hybridMultilevel"/>
    <w:tmpl w:val="D620058A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900EC"/>
    <w:multiLevelType w:val="hybridMultilevel"/>
    <w:tmpl w:val="F58A6232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E39A8"/>
    <w:multiLevelType w:val="hybridMultilevel"/>
    <w:tmpl w:val="62BC33A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010F39"/>
    <w:multiLevelType w:val="hybridMultilevel"/>
    <w:tmpl w:val="51A0BD8A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0C154D"/>
    <w:multiLevelType w:val="hybridMultilevel"/>
    <w:tmpl w:val="9F2269F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D42431"/>
    <w:multiLevelType w:val="hybridMultilevel"/>
    <w:tmpl w:val="3E78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94984"/>
    <w:multiLevelType w:val="hybridMultilevel"/>
    <w:tmpl w:val="268AF8A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0E1F0D"/>
    <w:multiLevelType w:val="hybridMultilevel"/>
    <w:tmpl w:val="BF328E4A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8B6B8C"/>
    <w:multiLevelType w:val="hybridMultilevel"/>
    <w:tmpl w:val="73701DC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1D1EA1"/>
    <w:multiLevelType w:val="hybridMultilevel"/>
    <w:tmpl w:val="6290AA1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A45340"/>
    <w:multiLevelType w:val="hybridMultilevel"/>
    <w:tmpl w:val="FF8C4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523480"/>
    <w:multiLevelType w:val="hybridMultilevel"/>
    <w:tmpl w:val="B7D62E2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941D61"/>
    <w:multiLevelType w:val="hybridMultilevel"/>
    <w:tmpl w:val="B24C9AFE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9B184A"/>
    <w:multiLevelType w:val="hybridMultilevel"/>
    <w:tmpl w:val="0B2E36BC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C62A5E"/>
    <w:multiLevelType w:val="hybridMultilevel"/>
    <w:tmpl w:val="105E2662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82343F"/>
    <w:multiLevelType w:val="multilevel"/>
    <w:tmpl w:val="0D14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283C64"/>
    <w:multiLevelType w:val="hybridMultilevel"/>
    <w:tmpl w:val="344A4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0423C1"/>
    <w:multiLevelType w:val="hybridMultilevel"/>
    <w:tmpl w:val="1E1A1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B44C53"/>
    <w:multiLevelType w:val="hybridMultilevel"/>
    <w:tmpl w:val="27B0E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7C3383"/>
    <w:multiLevelType w:val="hybridMultilevel"/>
    <w:tmpl w:val="A8D8FC3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822EF5"/>
    <w:multiLevelType w:val="hybridMultilevel"/>
    <w:tmpl w:val="36CA57DE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65BB7"/>
    <w:multiLevelType w:val="hybridMultilevel"/>
    <w:tmpl w:val="AF5E2888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603B31"/>
    <w:multiLevelType w:val="hybridMultilevel"/>
    <w:tmpl w:val="F236AD94"/>
    <w:lvl w:ilvl="0" w:tplc="A99E872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20"/>
  </w:num>
  <w:num w:numId="4">
    <w:abstractNumId w:val="12"/>
  </w:num>
  <w:num w:numId="5">
    <w:abstractNumId w:val="1"/>
  </w:num>
  <w:num w:numId="6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  <w:num w:numId="12">
    <w:abstractNumId w:val="15"/>
  </w:num>
  <w:num w:numId="13">
    <w:abstractNumId w:val="17"/>
  </w:num>
  <w:num w:numId="14">
    <w:abstractNumId w:val="5"/>
  </w:num>
  <w:num w:numId="15">
    <w:abstractNumId w:val="10"/>
  </w:num>
  <w:num w:numId="16">
    <w:abstractNumId w:val="4"/>
  </w:num>
  <w:num w:numId="17">
    <w:abstractNumId w:val="22"/>
  </w:num>
  <w:num w:numId="18">
    <w:abstractNumId w:val="16"/>
  </w:num>
  <w:num w:numId="19">
    <w:abstractNumId w:val="21"/>
  </w:num>
  <w:num w:numId="20">
    <w:abstractNumId w:val="7"/>
  </w:num>
  <w:num w:numId="21">
    <w:abstractNumId w:val="23"/>
  </w:num>
  <w:num w:numId="22">
    <w:abstractNumId w:val="26"/>
  </w:num>
  <w:num w:numId="23">
    <w:abstractNumId w:val="18"/>
  </w:num>
  <w:num w:numId="24">
    <w:abstractNumId w:val="19"/>
  </w:num>
  <w:num w:numId="25">
    <w:abstractNumId w:val="8"/>
  </w:num>
  <w:num w:numId="26">
    <w:abstractNumId w:val="24"/>
  </w:num>
  <w:num w:numId="27">
    <w:abstractNumId w:val="27"/>
  </w:num>
  <w:num w:numId="28">
    <w:abstractNumId w:val="25"/>
  </w:num>
  <w:num w:numId="29">
    <w:abstractNumId w:val="2"/>
  </w:num>
  <w:num w:numId="30">
    <w:abstractNumId w:val="6"/>
  </w:num>
  <w:num w:numId="31">
    <w:abstractNumId w:val="11"/>
  </w:num>
  <w:num w:numId="32">
    <w:abstractNumId w:val="13"/>
  </w:num>
  <w:num w:numId="3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5EBC"/>
    <w:rsid w:val="00013001"/>
    <w:rsid w:val="00035B02"/>
    <w:rsid w:val="00060DFF"/>
    <w:rsid w:val="000977DE"/>
    <w:rsid w:val="000B6E03"/>
    <w:rsid w:val="00112697"/>
    <w:rsid w:val="0013750D"/>
    <w:rsid w:val="00166DD9"/>
    <w:rsid w:val="00177759"/>
    <w:rsid w:val="00185454"/>
    <w:rsid w:val="001A13E7"/>
    <w:rsid w:val="001B5EBC"/>
    <w:rsid w:val="001B6A55"/>
    <w:rsid w:val="001E1E00"/>
    <w:rsid w:val="001F1E91"/>
    <w:rsid w:val="002413EC"/>
    <w:rsid w:val="003252D6"/>
    <w:rsid w:val="003517C9"/>
    <w:rsid w:val="00370631"/>
    <w:rsid w:val="00386543"/>
    <w:rsid w:val="005016A8"/>
    <w:rsid w:val="00530C98"/>
    <w:rsid w:val="005B3789"/>
    <w:rsid w:val="005D3826"/>
    <w:rsid w:val="006572BB"/>
    <w:rsid w:val="00682FD1"/>
    <w:rsid w:val="00742B2E"/>
    <w:rsid w:val="00762A2F"/>
    <w:rsid w:val="007875A4"/>
    <w:rsid w:val="00790840"/>
    <w:rsid w:val="007A3322"/>
    <w:rsid w:val="007A51CC"/>
    <w:rsid w:val="007B5059"/>
    <w:rsid w:val="007C060F"/>
    <w:rsid w:val="007D31FF"/>
    <w:rsid w:val="00840053"/>
    <w:rsid w:val="008603ED"/>
    <w:rsid w:val="008A0D4A"/>
    <w:rsid w:val="008C6DD6"/>
    <w:rsid w:val="008F4E27"/>
    <w:rsid w:val="00933C68"/>
    <w:rsid w:val="00963F80"/>
    <w:rsid w:val="00971874"/>
    <w:rsid w:val="009A216A"/>
    <w:rsid w:val="009E0165"/>
    <w:rsid w:val="009F70E3"/>
    <w:rsid w:val="00A246B9"/>
    <w:rsid w:val="00A266A0"/>
    <w:rsid w:val="00A343DF"/>
    <w:rsid w:val="00A763B8"/>
    <w:rsid w:val="00AC765A"/>
    <w:rsid w:val="00B6475A"/>
    <w:rsid w:val="00BD2A37"/>
    <w:rsid w:val="00BF0466"/>
    <w:rsid w:val="00C43676"/>
    <w:rsid w:val="00C53F57"/>
    <w:rsid w:val="00CF50FA"/>
    <w:rsid w:val="00D04CC8"/>
    <w:rsid w:val="00D3490A"/>
    <w:rsid w:val="00D924F3"/>
    <w:rsid w:val="00DA0527"/>
    <w:rsid w:val="00DB18AE"/>
    <w:rsid w:val="00DC047C"/>
    <w:rsid w:val="00E46EB2"/>
    <w:rsid w:val="00EA52F7"/>
    <w:rsid w:val="00EE0994"/>
    <w:rsid w:val="00F1232A"/>
    <w:rsid w:val="00F664B8"/>
    <w:rsid w:val="00F8330A"/>
    <w:rsid w:val="00FB3F52"/>
    <w:rsid w:val="00FB549B"/>
    <w:rsid w:val="00FE3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1CC"/>
  </w:style>
  <w:style w:type="paragraph" w:styleId="1">
    <w:name w:val="heading 1"/>
    <w:basedOn w:val="a"/>
    <w:link w:val="10"/>
    <w:uiPriority w:val="9"/>
    <w:qFormat/>
    <w:rsid w:val="00C53F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C53F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EBC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1B5EB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436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9">
    <w:name w:val="p19"/>
    <w:basedOn w:val="a"/>
    <w:rsid w:val="000B6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B6E03"/>
  </w:style>
  <w:style w:type="character" w:customStyle="1" w:styleId="s2">
    <w:name w:val="s2"/>
    <w:basedOn w:val="a0"/>
    <w:rsid w:val="000B6E03"/>
  </w:style>
  <w:style w:type="paragraph" w:customStyle="1" w:styleId="Style1">
    <w:name w:val="Style1"/>
    <w:basedOn w:val="a"/>
    <w:uiPriority w:val="99"/>
    <w:rsid w:val="00BD2A37"/>
    <w:pPr>
      <w:widowControl w:val="0"/>
      <w:autoSpaceDE w:val="0"/>
      <w:autoSpaceDN w:val="0"/>
      <w:adjustRightInd w:val="0"/>
      <w:spacing w:after="0" w:line="47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BD2A37"/>
    <w:pPr>
      <w:widowControl w:val="0"/>
      <w:autoSpaceDE w:val="0"/>
      <w:autoSpaceDN w:val="0"/>
      <w:adjustRightInd w:val="0"/>
      <w:spacing w:after="0" w:line="485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D2A37"/>
    <w:pPr>
      <w:widowControl w:val="0"/>
      <w:autoSpaceDE w:val="0"/>
      <w:autoSpaceDN w:val="0"/>
      <w:adjustRightInd w:val="0"/>
      <w:spacing w:after="0" w:line="490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BD2A37"/>
    <w:pPr>
      <w:widowControl w:val="0"/>
      <w:autoSpaceDE w:val="0"/>
      <w:autoSpaceDN w:val="0"/>
      <w:adjustRightInd w:val="0"/>
      <w:spacing w:after="0" w:line="97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D2A37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D2A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BD2A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BD2A37"/>
    <w:pPr>
      <w:widowControl w:val="0"/>
      <w:autoSpaceDE w:val="0"/>
      <w:autoSpaceDN w:val="0"/>
      <w:adjustRightInd w:val="0"/>
      <w:spacing w:after="0" w:line="48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BD2A3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BD2A3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basedOn w:val="a0"/>
    <w:uiPriority w:val="99"/>
    <w:rsid w:val="00BD2A3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DA0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060DFF"/>
    <w:pPr>
      <w:widowControl w:val="0"/>
      <w:autoSpaceDE w:val="0"/>
      <w:autoSpaceDN w:val="0"/>
      <w:adjustRightInd w:val="0"/>
      <w:spacing w:after="0" w:line="482" w:lineRule="exact"/>
      <w:ind w:firstLine="69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060D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060DFF"/>
    <w:pPr>
      <w:widowControl w:val="0"/>
      <w:autoSpaceDE w:val="0"/>
      <w:autoSpaceDN w:val="0"/>
      <w:adjustRightInd w:val="0"/>
      <w:spacing w:after="0" w:line="48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060DFF"/>
    <w:rPr>
      <w:rFonts w:ascii="Times New Roman" w:hAnsi="Times New Roman" w:cs="Times New Roman"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53F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53F57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Default">
    <w:name w:val="Default"/>
    <w:rsid w:val="002413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41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413EC"/>
  </w:style>
  <w:style w:type="paragraph" w:styleId="a9">
    <w:name w:val="footer"/>
    <w:basedOn w:val="a"/>
    <w:link w:val="aa"/>
    <w:uiPriority w:val="99"/>
    <w:unhideWhenUsed/>
    <w:rsid w:val="00241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13EC"/>
  </w:style>
  <w:style w:type="paragraph" w:styleId="ab">
    <w:name w:val="Balloon Text"/>
    <w:basedOn w:val="a"/>
    <w:link w:val="ac"/>
    <w:uiPriority w:val="99"/>
    <w:semiHidden/>
    <w:unhideWhenUsed/>
    <w:rsid w:val="00241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13EC"/>
    <w:rPr>
      <w:rFonts w:ascii="Tahoma" w:hAnsi="Tahoma" w:cs="Tahoma"/>
      <w:sz w:val="16"/>
      <w:szCs w:val="16"/>
    </w:rPr>
  </w:style>
  <w:style w:type="paragraph" w:customStyle="1" w:styleId="c29">
    <w:name w:val="c29"/>
    <w:basedOn w:val="a"/>
    <w:rsid w:val="008603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1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04AA8-F8E1-46BA-9A07-276BEE3B3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20</Pages>
  <Words>4809</Words>
  <Characters>27415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24</cp:revision>
  <dcterms:created xsi:type="dcterms:W3CDTF">2016-09-03T18:59:00Z</dcterms:created>
  <dcterms:modified xsi:type="dcterms:W3CDTF">2019-09-16T20:31:00Z</dcterms:modified>
</cp:coreProperties>
</file>